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77A7" w14:textId="77777777" w:rsidR="00C252F1" w:rsidRPr="00C252F1" w:rsidRDefault="00574A6D" w:rsidP="00574A6D">
      <w:pPr>
        <w:jc w:val="center"/>
        <w:rPr>
          <w:rFonts w:ascii="Book Antiqua" w:hAnsi="Book Antiqua"/>
          <w:b/>
          <w:i/>
          <w:sz w:val="64"/>
          <w:szCs w:val="64"/>
        </w:rPr>
      </w:pPr>
      <w:bookmarkStart w:id="0" w:name="_GoBack"/>
      <w:bookmarkEnd w:id="0"/>
      <w:r w:rsidRPr="00C252F1">
        <w:rPr>
          <w:rFonts w:ascii="Book Antiqua" w:hAnsi="Book Antiqua"/>
          <w:b/>
          <w:i/>
          <w:sz w:val="64"/>
          <w:szCs w:val="64"/>
        </w:rPr>
        <w:t xml:space="preserve">OCTOBER 2021 </w:t>
      </w:r>
      <w:r w:rsidR="0008087F" w:rsidRPr="00C252F1">
        <w:rPr>
          <w:rFonts w:ascii="Book Antiqua" w:hAnsi="Book Antiqua"/>
          <w:b/>
          <w:i/>
          <w:sz w:val="64"/>
          <w:szCs w:val="64"/>
        </w:rPr>
        <w:t xml:space="preserve">    </w:t>
      </w:r>
      <w:r w:rsidRPr="00C252F1">
        <w:rPr>
          <w:rFonts w:ascii="Book Antiqua" w:hAnsi="Book Antiqua"/>
          <w:b/>
          <w:i/>
          <w:sz w:val="64"/>
          <w:szCs w:val="64"/>
        </w:rPr>
        <w:t xml:space="preserve"> </w:t>
      </w:r>
    </w:p>
    <w:p w14:paraId="58619BFD" w14:textId="74ADFF4F" w:rsidR="00464914" w:rsidRPr="00C252F1" w:rsidRDefault="00574A6D" w:rsidP="00574A6D">
      <w:pPr>
        <w:jc w:val="center"/>
        <w:rPr>
          <w:rFonts w:ascii="Book Antiqua" w:hAnsi="Book Antiqua"/>
          <w:b/>
          <w:i/>
          <w:sz w:val="52"/>
          <w:szCs w:val="52"/>
        </w:rPr>
      </w:pPr>
      <w:r w:rsidRPr="00C252F1">
        <w:rPr>
          <w:rFonts w:ascii="Book Antiqua" w:hAnsi="Book Antiqua"/>
          <w:b/>
          <w:i/>
          <w:sz w:val="52"/>
          <w:szCs w:val="52"/>
        </w:rPr>
        <w:t>NEASON HILL ELEMENTARY</w:t>
      </w:r>
    </w:p>
    <w:tbl>
      <w:tblPr>
        <w:tblStyle w:val="TableGrid"/>
        <w:tblW w:w="10885" w:type="dxa"/>
        <w:tblLook w:val="04A0" w:firstRow="1" w:lastRow="0" w:firstColumn="1" w:lastColumn="0" w:noHBand="0" w:noVBand="1"/>
      </w:tblPr>
      <w:tblGrid>
        <w:gridCol w:w="1356"/>
        <w:gridCol w:w="1416"/>
        <w:gridCol w:w="1716"/>
        <w:gridCol w:w="1751"/>
        <w:gridCol w:w="1753"/>
        <w:gridCol w:w="1326"/>
        <w:gridCol w:w="1567"/>
      </w:tblGrid>
      <w:tr w:rsidR="003763BB" w:rsidRPr="00574A6D" w14:paraId="4AA29B80" w14:textId="77777777" w:rsidTr="003763BB">
        <w:tc>
          <w:tcPr>
            <w:tcW w:w="1354" w:type="dxa"/>
          </w:tcPr>
          <w:p w14:paraId="7E4C8ED9" w14:textId="0384C49D" w:rsidR="00574A6D" w:rsidRPr="00574A6D" w:rsidRDefault="00574A6D" w:rsidP="00574A6D">
            <w:pPr>
              <w:jc w:val="center"/>
              <w:rPr>
                <w:rFonts w:cstheme="minorHAnsi"/>
                <w:b/>
                <w:sz w:val="28"/>
                <w:szCs w:val="28"/>
              </w:rPr>
            </w:pPr>
            <w:r w:rsidRPr="00574A6D">
              <w:rPr>
                <w:rFonts w:cstheme="minorHAnsi"/>
                <w:b/>
                <w:sz w:val="28"/>
                <w:szCs w:val="28"/>
              </w:rPr>
              <w:t>SUNDAY</w:t>
            </w:r>
          </w:p>
        </w:tc>
        <w:tc>
          <w:tcPr>
            <w:tcW w:w="1414" w:type="dxa"/>
          </w:tcPr>
          <w:p w14:paraId="5A1128F8" w14:textId="533471E3" w:rsidR="00574A6D" w:rsidRPr="00574A6D" w:rsidRDefault="00574A6D" w:rsidP="00574A6D">
            <w:pPr>
              <w:jc w:val="center"/>
              <w:rPr>
                <w:rFonts w:cstheme="minorHAnsi"/>
                <w:b/>
                <w:sz w:val="28"/>
                <w:szCs w:val="28"/>
              </w:rPr>
            </w:pPr>
            <w:r w:rsidRPr="00574A6D">
              <w:rPr>
                <w:rFonts w:cstheme="minorHAnsi"/>
                <w:b/>
                <w:sz w:val="28"/>
                <w:szCs w:val="28"/>
              </w:rPr>
              <w:t>MONDAY</w:t>
            </w:r>
          </w:p>
        </w:tc>
        <w:tc>
          <w:tcPr>
            <w:tcW w:w="1713" w:type="dxa"/>
          </w:tcPr>
          <w:p w14:paraId="5F5DA1F6" w14:textId="09B2EE08" w:rsidR="00574A6D" w:rsidRPr="00574A6D" w:rsidRDefault="00574A6D" w:rsidP="00574A6D">
            <w:pPr>
              <w:jc w:val="center"/>
              <w:rPr>
                <w:rFonts w:cstheme="minorHAnsi"/>
                <w:b/>
                <w:sz w:val="28"/>
                <w:szCs w:val="28"/>
              </w:rPr>
            </w:pPr>
            <w:r w:rsidRPr="00574A6D">
              <w:rPr>
                <w:rFonts w:cstheme="minorHAnsi"/>
                <w:b/>
                <w:sz w:val="28"/>
                <w:szCs w:val="28"/>
              </w:rPr>
              <w:t>TUESDAY</w:t>
            </w:r>
          </w:p>
        </w:tc>
        <w:tc>
          <w:tcPr>
            <w:tcW w:w="1748" w:type="dxa"/>
          </w:tcPr>
          <w:p w14:paraId="261B3B7A" w14:textId="0FE605C8" w:rsidR="00574A6D" w:rsidRPr="00574A6D" w:rsidRDefault="00574A6D" w:rsidP="00574A6D">
            <w:pPr>
              <w:jc w:val="center"/>
              <w:rPr>
                <w:rFonts w:cstheme="minorHAnsi"/>
                <w:b/>
                <w:sz w:val="28"/>
                <w:szCs w:val="28"/>
              </w:rPr>
            </w:pPr>
            <w:r w:rsidRPr="00574A6D">
              <w:rPr>
                <w:rFonts w:cstheme="minorHAnsi"/>
                <w:b/>
                <w:sz w:val="28"/>
                <w:szCs w:val="28"/>
              </w:rPr>
              <w:t>WEDNESDAY</w:t>
            </w:r>
          </w:p>
        </w:tc>
        <w:tc>
          <w:tcPr>
            <w:tcW w:w="1750" w:type="dxa"/>
          </w:tcPr>
          <w:p w14:paraId="7DC57A61" w14:textId="446ABDF7" w:rsidR="00574A6D" w:rsidRPr="00574A6D" w:rsidRDefault="00574A6D" w:rsidP="00574A6D">
            <w:pPr>
              <w:jc w:val="center"/>
              <w:rPr>
                <w:rFonts w:cstheme="minorHAnsi"/>
                <w:b/>
                <w:sz w:val="28"/>
                <w:szCs w:val="28"/>
              </w:rPr>
            </w:pPr>
            <w:r w:rsidRPr="00574A6D">
              <w:rPr>
                <w:rFonts w:cstheme="minorHAnsi"/>
                <w:b/>
                <w:sz w:val="28"/>
                <w:szCs w:val="28"/>
              </w:rPr>
              <w:t>THURSDAY</w:t>
            </w:r>
          </w:p>
        </w:tc>
        <w:tc>
          <w:tcPr>
            <w:tcW w:w="1324" w:type="dxa"/>
          </w:tcPr>
          <w:p w14:paraId="1BF4CAE2" w14:textId="0BC497AD" w:rsidR="00574A6D" w:rsidRPr="00574A6D" w:rsidRDefault="00574A6D" w:rsidP="00574A6D">
            <w:pPr>
              <w:jc w:val="center"/>
              <w:rPr>
                <w:rFonts w:cstheme="minorHAnsi"/>
                <w:b/>
                <w:sz w:val="28"/>
                <w:szCs w:val="28"/>
              </w:rPr>
            </w:pPr>
            <w:r w:rsidRPr="00574A6D">
              <w:rPr>
                <w:rFonts w:cstheme="minorHAnsi"/>
                <w:b/>
                <w:sz w:val="28"/>
                <w:szCs w:val="28"/>
              </w:rPr>
              <w:t>FRIDAY</w:t>
            </w:r>
          </w:p>
        </w:tc>
        <w:tc>
          <w:tcPr>
            <w:tcW w:w="1582" w:type="dxa"/>
          </w:tcPr>
          <w:p w14:paraId="19180C75" w14:textId="294F96CE" w:rsidR="00574A6D" w:rsidRPr="00574A6D" w:rsidRDefault="00574A6D" w:rsidP="00574A6D">
            <w:pPr>
              <w:jc w:val="center"/>
              <w:rPr>
                <w:rFonts w:cstheme="minorHAnsi"/>
                <w:b/>
                <w:sz w:val="28"/>
                <w:szCs w:val="28"/>
              </w:rPr>
            </w:pPr>
            <w:r w:rsidRPr="00574A6D">
              <w:rPr>
                <w:rFonts w:cstheme="minorHAnsi"/>
                <w:b/>
                <w:sz w:val="28"/>
                <w:szCs w:val="28"/>
              </w:rPr>
              <w:t>SATURDAY</w:t>
            </w:r>
          </w:p>
        </w:tc>
      </w:tr>
      <w:tr w:rsidR="003763BB" w:rsidRPr="00574A6D" w14:paraId="4971F22F" w14:textId="77777777" w:rsidTr="003763BB">
        <w:tc>
          <w:tcPr>
            <w:tcW w:w="7979" w:type="dxa"/>
            <w:gridSpan w:val="5"/>
          </w:tcPr>
          <w:p w14:paraId="2FDF4521" w14:textId="5311E538" w:rsidR="00574A6D" w:rsidRPr="00584889" w:rsidRDefault="00E3687C" w:rsidP="00574A6D">
            <w:pPr>
              <w:rPr>
                <w:rFonts w:cstheme="minorHAnsi"/>
                <w:b/>
                <w:i/>
                <w:sz w:val="28"/>
                <w:szCs w:val="28"/>
              </w:rPr>
            </w:pPr>
            <w:r w:rsidRPr="00584889">
              <w:rPr>
                <w:rFonts w:cstheme="minorHAnsi"/>
                <w:b/>
                <w:i/>
                <w:sz w:val="28"/>
                <w:szCs w:val="28"/>
              </w:rPr>
              <w:t xml:space="preserve">School Pictures will be taken on Thursday, October 7, 2021.  Order forms and information were sent home last week.  If you did not get one, your child may pick one up in the office.  All students will be photographed for our yearbook, so please dress them accordingly.  </w:t>
            </w:r>
          </w:p>
        </w:tc>
        <w:tc>
          <w:tcPr>
            <w:tcW w:w="1324" w:type="dxa"/>
          </w:tcPr>
          <w:p w14:paraId="759D0DA6" w14:textId="77777777" w:rsidR="00574A6D" w:rsidRDefault="00574A6D" w:rsidP="00574A6D">
            <w:pPr>
              <w:rPr>
                <w:rFonts w:cstheme="minorHAnsi"/>
                <w:b/>
                <w:sz w:val="28"/>
                <w:szCs w:val="28"/>
              </w:rPr>
            </w:pPr>
            <w:r w:rsidRPr="00574A6D">
              <w:rPr>
                <w:rFonts w:cstheme="minorHAnsi"/>
                <w:b/>
                <w:sz w:val="28"/>
                <w:szCs w:val="28"/>
              </w:rPr>
              <w:t>1</w:t>
            </w:r>
          </w:p>
          <w:p w14:paraId="124D8188" w14:textId="77777777" w:rsidR="00574A6D" w:rsidRDefault="00574A6D" w:rsidP="00574A6D">
            <w:pPr>
              <w:rPr>
                <w:rFonts w:cstheme="minorHAnsi"/>
                <w:b/>
                <w:sz w:val="28"/>
                <w:szCs w:val="28"/>
              </w:rPr>
            </w:pPr>
          </w:p>
          <w:p w14:paraId="3772C38E" w14:textId="77777777" w:rsidR="00574A6D" w:rsidRDefault="00574A6D" w:rsidP="00574A6D">
            <w:pPr>
              <w:rPr>
                <w:rFonts w:cstheme="minorHAnsi"/>
                <w:b/>
                <w:sz w:val="28"/>
                <w:szCs w:val="28"/>
              </w:rPr>
            </w:pPr>
          </w:p>
          <w:p w14:paraId="236BD6C3" w14:textId="48C4FA00" w:rsidR="00574A6D" w:rsidRPr="00574A6D" w:rsidRDefault="00574A6D" w:rsidP="00574A6D">
            <w:pPr>
              <w:rPr>
                <w:rFonts w:cstheme="minorHAnsi"/>
                <w:b/>
                <w:sz w:val="28"/>
                <w:szCs w:val="28"/>
              </w:rPr>
            </w:pPr>
          </w:p>
        </w:tc>
        <w:tc>
          <w:tcPr>
            <w:tcW w:w="1582" w:type="dxa"/>
          </w:tcPr>
          <w:p w14:paraId="7B1AAD29" w14:textId="0E380EB4" w:rsidR="00574A6D" w:rsidRPr="00574A6D" w:rsidRDefault="00574A6D" w:rsidP="00574A6D">
            <w:pPr>
              <w:rPr>
                <w:rFonts w:cstheme="minorHAnsi"/>
                <w:b/>
                <w:sz w:val="28"/>
                <w:szCs w:val="28"/>
              </w:rPr>
            </w:pPr>
            <w:r w:rsidRPr="00574A6D">
              <w:rPr>
                <w:rFonts w:cstheme="minorHAnsi"/>
                <w:b/>
                <w:sz w:val="28"/>
                <w:szCs w:val="28"/>
              </w:rPr>
              <w:t>2</w:t>
            </w:r>
          </w:p>
        </w:tc>
      </w:tr>
      <w:tr w:rsidR="003763BB" w:rsidRPr="00574A6D" w14:paraId="77655A54" w14:textId="77777777" w:rsidTr="003763BB">
        <w:tc>
          <w:tcPr>
            <w:tcW w:w="1354" w:type="dxa"/>
          </w:tcPr>
          <w:p w14:paraId="6A7DE2D4" w14:textId="77777777" w:rsidR="00574A6D" w:rsidRDefault="00574A6D" w:rsidP="00574A6D">
            <w:pPr>
              <w:rPr>
                <w:rFonts w:cstheme="minorHAnsi"/>
                <w:b/>
                <w:sz w:val="28"/>
                <w:szCs w:val="28"/>
              </w:rPr>
            </w:pPr>
            <w:r w:rsidRPr="00574A6D">
              <w:rPr>
                <w:rFonts w:cstheme="minorHAnsi"/>
                <w:b/>
                <w:sz w:val="28"/>
                <w:szCs w:val="28"/>
              </w:rPr>
              <w:t>3</w:t>
            </w:r>
          </w:p>
          <w:p w14:paraId="3364CB51" w14:textId="2523D3B7" w:rsidR="003763BB" w:rsidRPr="00574A6D" w:rsidRDefault="003763BB" w:rsidP="00574A6D">
            <w:pPr>
              <w:rPr>
                <w:rFonts w:cstheme="minorHAnsi"/>
                <w:b/>
                <w:sz w:val="28"/>
                <w:szCs w:val="28"/>
              </w:rPr>
            </w:pPr>
          </w:p>
        </w:tc>
        <w:tc>
          <w:tcPr>
            <w:tcW w:w="1414" w:type="dxa"/>
          </w:tcPr>
          <w:p w14:paraId="30844298" w14:textId="77777777" w:rsidR="00574A6D" w:rsidRDefault="00574A6D" w:rsidP="00574A6D">
            <w:pPr>
              <w:rPr>
                <w:rFonts w:cstheme="minorHAnsi"/>
                <w:b/>
                <w:sz w:val="28"/>
                <w:szCs w:val="28"/>
              </w:rPr>
            </w:pPr>
            <w:r w:rsidRPr="00574A6D">
              <w:rPr>
                <w:rFonts w:cstheme="minorHAnsi"/>
                <w:b/>
                <w:sz w:val="28"/>
                <w:szCs w:val="28"/>
              </w:rPr>
              <w:t>4</w:t>
            </w:r>
          </w:p>
          <w:p w14:paraId="3CD8BEE3" w14:textId="63EBCBA4" w:rsidR="0014316C" w:rsidRPr="0014316C" w:rsidRDefault="0014316C" w:rsidP="0014316C">
            <w:pPr>
              <w:jc w:val="center"/>
              <w:rPr>
                <w:rFonts w:cstheme="minorHAnsi"/>
                <w:b/>
                <w:sz w:val="24"/>
                <w:szCs w:val="24"/>
              </w:rPr>
            </w:pPr>
            <w:r w:rsidRPr="0014316C">
              <w:rPr>
                <w:rFonts w:cstheme="minorHAnsi"/>
                <w:b/>
                <w:sz w:val="24"/>
                <w:szCs w:val="24"/>
              </w:rPr>
              <w:t>P.T.O. Meeting 6:00 pm in the cafeteria</w:t>
            </w:r>
          </w:p>
        </w:tc>
        <w:tc>
          <w:tcPr>
            <w:tcW w:w="1713" w:type="dxa"/>
          </w:tcPr>
          <w:p w14:paraId="1AAA17FB" w14:textId="77777777" w:rsidR="00574A6D" w:rsidRDefault="00574A6D" w:rsidP="00574A6D">
            <w:pPr>
              <w:rPr>
                <w:rFonts w:cstheme="minorHAnsi"/>
                <w:b/>
                <w:sz w:val="28"/>
                <w:szCs w:val="28"/>
              </w:rPr>
            </w:pPr>
            <w:r w:rsidRPr="00574A6D">
              <w:rPr>
                <w:rFonts w:cstheme="minorHAnsi"/>
                <w:b/>
                <w:sz w:val="28"/>
                <w:szCs w:val="28"/>
              </w:rPr>
              <w:t>5</w:t>
            </w:r>
          </w:p>
          <w:p w14:paraId="33736132" w14:textId="77777777" w:rsidR="00B74E8A" w:rsidRDefault="00B74E8A" w:rsidP="00B74E8A">
            <w:pPr>
              <w:jc w:val="center"/>
              <w:rPr>
                <w:rFonts w:cstheme="minorHAnsi"/>
                <w:b/>
                <w:sz w:val="24"/>
                <w:szCs w:val="24"/>
              </w:rPr>
            </w:pPr>
            <w:r w:rsidRPr="00B74E8A">
              <w:rPr>
                <w:rFonts w:cstheme="minorHAnsi"/>
                <w:b/>
                <w:sz w:val="24"/>
                <w:szCs w:val="24"/>
              </w:rPr>
              <w:t>5</w:t>
            </w:r>
            <w:r w:rsidRPr="00B74E8A">
              <w:rPr>
                <w:rFonts w:cstheme="minorHAnsi"/>
                <w:b/>
                <w:sz w:val="24"/>
                <w:szCs w:val="24"/>
                <w:vertAlign w:val="superscript"/>
              </w:rPr>
              <w:t>th</w:t>
            </w:r>
            <w:r w:rsidRPr="00B74E8A">
              <w:rPr>
                <w:rFonts w:cstheme="minorHAnsi"/>
                <w:b/>
                <w:sz w:val="24"/>
                <w:szCs w:val="24"/>
              </w:rPr>
              <w:t xml:space="preserve"> grade to Fairgrounds for </w:t>
            </w:r>
            <w:r>
              <w:rPr>
                <w:rFonts w:cstheme="minorHAnsi"/>
                <w:b/>
                <w:sz w:val="24"/>
                <w:szCs w:val="24"/>
              </w:rPr>
              <w:t>a</w:t>
            </w:r>
            <w:r w:rsidRPr="00B74E8A">
              <w:rPr>
                <w:rFonts w:cstheme="minorHAnsi"/>
                <w:b/>
                <w:sz w:val="24"/>
                <w:szCs w:val="24"/>
              </w:rPr>
              <w:t>gricultural program</w:t>
            </w:r>
          </w:p>
          <w:p w14:paraId="67C0EF89" w14:textId="77777777" w:rsidR="00B74E8A" w:rsidRPr="00B74E8A" w:rsidRDefault="00B74E8A" w:rsidP="00B74E8A">
            <w:pPr>
              <w:jc w:val="center"/>
              <w:rPr>
                <w:rFonts w:cstheme="minorHAnsi"/>
                <w:b/>
                <w:sz w:val="16"/>
                <w:szCs w:val="16"/>
              </w:rPr>
            </w:pPr>
          </w:p>
          <w:p w14:paraId="621FE9D9" w14:textId="113ED86C" w:rsidR="00D24EB8" w:rsidRPr="00B74E8A" w:rsidRDefault="00B74E8A" w:rsidP="00C252F1">
            <w:pPr>
              <w:jc w:val="center"/>
              <w:rPr>
                <w:rFonts w:cstheme="minorHAnsi"/>
                <w:b/>
                <w:sz w:val="24"/>
                <w:szCs w:val="24"/>
              </w:rPr>
            </w:pPr>
            <w:r>
              <w:rPr>
                <w:rFonts w:cstheme="minorHAnsi"/>
                <w:b/>
                <w:sz w:val="24"/>
                <w:szCs w:val="24"/>
              </w:rPr>
              <w:t>Progress Reports go home 3</w:t>
            </w:r>
            <w:r w:rsidRPr="00B74E8A">
              <w:rPr>
                <w:rFonts w:cstheme="minorHAnsi"/>
                <w:b/>
                <w:sz w:val="24"/>
                <w:szCs w:val="24"/>
                <w:vertAlign w:val="superscript"/>
              </w:rPr>
              <w:t>rd</w:t>
            </w:r>
            <w:r>
              <w:rPr>
                <w:rFonts w:cstheme="minorHAnsi"/>
                <w:b/>
                <w:sz w:val="24"/>
                <w:szCs w:val="24"/>
              </w:rPr>
              <w:t>-6</w:t>
            </w:r>
            <w:r w:rsidRPr="00D24EB8">
              <w:rPr>
                <w:rFonts w:cstheme="minorHAnsi"/>
                <w:b/>
                <w:sz w:val="24"/>
                <w:szCs w:val="24"/>
                <w:vertAlign w:val="superscript"/>
              </w:rPr>
              <w:t>th</w:t>
            </w:r>
          </w:p>
        </w:tc>
        <w:tc>
          <w:tcPr>
            <w:tcW w:w="1748" w:type="dxa"/>
          </w:tcPr>
          <w:p w14:paraId="3AC4B4CB" w14:textId="1BD8C1C5" w:rsidR="00574A6D" w:rsidRDefault="00574A6D" w:rsidP="00574A6D">
            <w:pPr>
              <w:rPr>
                <w:rFonts w:cstheme="minorHAnsi"/>
                <w:b/>
                <w:sz w:val="28"/>
                <w:szCs w:val="28"/>
              </w:rPr>
            </w:pPr>
            <w:r w:rsidRPr="00574A6D">
              <w:rPr>
                <w:rFonts w:cstheme="minorHAnsi"/>
                <w:b/>
                <w:sz w:val="28"/>
                <w:szCs w:val="28"/>
              </w:rPr>
              <w:t>6</w:t>
            </w:r>
          </w:p>
          <w:p w14:paraId="658E6A59" w14:textId="2392B29F" w:rsidR="00E3687C" w:rsidRDefault="00E3687C" w:rsidP="00574A6D">
            <w:pPr>
              <w:rPr>
                <w:rFonts w:cstheme="minorHAnsi"/>
                <w:b/>
                <w:sz w:val="28"/>
                <w:szCs w:val="28"/>
              </w:rPr>
            </w:pPr>
          </w:p>
          <w:p w14:paraId="4DDB52E1" w14:textId="77777777" w:rsidR="00E3687C" w:rsidRDefault="00E3687C" w:rsidP="00574A6D">
            <w:pPr>
              <w:rPr>
                <w:rFonts w:cstheme="minorHAnsi"/>
                <w:b/>
                <w:sz w:val="28"/>
                <w:szCs w:val="28"/>
              </w:rPr>
            </w:pPr>
          </w:p>
          <w:p w14:paraId="7D5B0C6F" w14:textId="0F80015E" w:rsidR="00E8442C" w:rsidRPr="00574A6D" w:rsidRDefault="00E8442C" w:rsidP="00574A6D">
            <w:pPr>
              <w:rPr>
                <w:rFonts w:cstheme="minorHAnsi"/>
                <w:b/>
                <w:sz w:val="28"/>
                <w:szCs w:val="28"/>
              </w:rPr>
            </w:pPr>
            <w:r>
              <w:rPr>
                <w:noProof/>
              </w:rPr>
              <w:drawing>
                <wp:inline distT="0" distB="0" distL="0" distR="0" wp14:anchorId="4EF91B2C" wp14:editId="30BE1A1E">
                  <wp:extent cx="975071" cy="609600"/>
                  <wp:effectExtent l="0" t="0" r="0" b="0"/>
                  <wp:docPr id="2" name="Picture 2" descr="School Picture Day for 7th – 11th grades – Spartanburg Christi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Picture Day for 7th – 11th grades – Spartanburg Christian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410" cy="622941"/>
                          </a:xfrm>
                          <a:prstGeom prst="rect">
                            <a:avLst/>
                          </a:prstGeom>
                          <a:noFill/>
                          <a:ln>
                            <a:noFill/>
                          </a:ln>
                        </pic:spPr>
                      </pic:pic>
                    </a:graphicData>
                  </a:graphic>
                </wp:inline>
              </w:drawing>
            </w:r>
          </w:p>
        </w:tc>
        <w:tc>
          <w:tcPr>
            <w:tcW w:w="1750" w:type="dxa"/>
          </w:tcPr>
          <w:p w14:paraId="7ACCC300" w14:textId="77777777" w:rsidR="00574A6D" w:rsidRPr="00574A6D" w:rsidRDefault="00574A6D" w:rsidP="00574A6D">
            <w:pPr>
              <w:rPr>
                <w:rFonts w:cstheme="minorHAnsi"/>
                <w:b/>
                <w:sz w:val="28"/>
                <w:szCs w:val="28"/>
              </w:rPr>
            </w:pPr>
            <w:r w:rsidRPr="00574A6D">
              <w:rPr>
                <w:rFonts w:cstheme="minorHAnsi"/>
                <w:b/>
                <w:sz w:val="28"/>
                <w:szCs w:val="28"/>
              </w:rPr>
              <w:t>7</w:t>
            </w:r>
          </w:p>
          <w:p w14:paraId="3DCD7EA3" w14:textId="77777777" w:rsidR="00E3687C" w:rsidRDefault="00E3687C" w:rsidP="00574A6D">
            <w:pPr>
              <w:jc w:val="center"/>
              <w:rPr>
                <w:rFonts w:cstheme="minorHAnsi"/>
                <w:b/>
                <w:sz w:val="24"/>
                <w:szCs w:val="24"/>
              </w:rPr>
            </w:pPr>
          </w:p>
          <w:p w14:paraId="6E8B60BB" w14:textId="7410A66C" w:rsidR="00574A6D" w:rsidRDefault="00574A6D" w:rsidP="00574A6D">
            <w:pPr>
              <w:jc w:val="center"/>
              <w:rPr>
                <w:rFonts w:cstheme="minorHAnsi"/>
                <w:b/>
                <w:sz w:val="24"/>
                <w:szCs w:val="24"/>
              </w:rPr>
            </w:pPr>
            <w:r w:rsidRPr="00574A6D">
              <w:rPr>
                <w:rFonts w:cstheme="minorHAnsi"/>
                <w:b/>
                <w:sz w:val="24"/>
                <w:szCs w:val="24"/>
              </w:rPr>
              <w:t>School Pictures</w:t>
            </w:r>
          </w:p>
          <w:p w14:paraId="5E431FE1" w14:textId="77777777" w:rsidR="0068599E" w:rsidRDefault="0068599E" w:rsidP="00574A6D">
            <w:pPr>
              <w:jc w:val="center"/>
              <w:rPr>
                <w:rFonts w:cstheme="minorHAnsi"/>
                <w:b/>
                <w:sz w:val="24"/>
                <w:szCs w:val="24"/>
              </w:rPr>
            </w:pPr>
          </w:p>
          <w:p w14:paraId="0BC846B7" w14:textId="77777777" w:rsidR="0068599E" w:rsidRDefault="0068599E" w:rsidP="00574A6D">
            <w:pPr>
              <w:jc w:val="center"/>
              <w:rPr>
                <w:rFonts w:cstheme="minorHAnsi"/>
                <w:b/>
                <w:sz w:val="24"/>
                <w:szCs w:val="24"/>
              </w:rPr>
            </w:pPr>
          </w:p>
          <w:p w14:paraId="28F90007" w14:textId="66C0C166" w:rsidR="0068599E" w:rsidRPr="00574A6D" w:rsidRDefault="0068599E" w:rsidP="00574A6D">
            <w:pPr>
              <w:jc w:val="center"/>
              <w:rPr>
                <w:rFonts w:cstheme="minorHAnsi"/>
                <w:b/>
                <w:sz w:val="24"/>
                <w:szCs w:val="24"/>
              </w:rPr>
            </w:pPr>
          </w:p>
        </w:tc>
        <w:tc>
          <w:tcPr>
            <w:tcW w:w="1324" w:type="dxa"/>
          </w:tcPr>
          <w:p w14:paraId="1D8EC1DD" w14:textId="26811AF4" w:rsidR="00574A6D" w:rsidRDefault="00574A6D" w:rsidP="00574A6D">
            <w:pPr>
              <w:rPr>
                <w:rFonts w:cstheme="minorHAnsi"/>
                <w:b/>
                <w:sz w:val="28"/>
                <w:szCs w:val="28"/>
              </w:rPr>
            </w:pPr>
            <w:r w:rsidRPr="00574A6D">
              <w:rPr>
                <w:rFonts w:cstheme="minorHAnsi"/>
                <w:b/>
                <w:sz w:val="28"/>
                <w:szCs w:val="28"/>
              </w:rPr>
              <w:t>8</w:t>
            </w:r>
          </w:p>
          <w:p w14:paraId="41F3DB81" w14:textId="77777777" w:rsidR="00A41135" w:rsidRDefault="00A41135" w:rsidP="00574A6D">
            <w:pPr>
              <w:rPr>
                <w:rFonts w:cstheme="minorHAnsi"/>
                <w:b/>
                <w:sz w:val="28"/>
                <w:szCs w:val="28"/>
              </w:rPr>
            </w:pPr>
          </w:p>
          <w:p w14:paraId="7382D033" w14:textId="1C5B28AC" w:rsidR="00A41135" w:rsidRPr="00574A6D" w:rsidRDefault="00A41135" w:rsidP="00A41135">
            <w:pPr>
              <w:jc w:val="center"/>
              <w:rPr>
                <w:rFonts w:cstheme="minorHAnsi"/>
                <w:b/>
                <w:sz w:val="28"/>
                <w:szCs w:val="28"/>
              </w:rPr>
            </w:pPr>
            <w:r>
              <w:rPr>
                <w:noProof/>
              </w:rPr>
              <w:drawing>
                <wp:inline distT="0" distB="0" distL="0" distR="0" wp14:anchorId="7382D9A2" wp14:editId="0224D52D">
                  <wp:extent cx="704850" cy="975360"/>
                  <wp:effectExtent l="0" t="0" r="0" b="0"/>
                  <wp:docPr id="4" name="Picture 4" descr="Autumn Le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 Leav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130" cy="1000656"/>
                          </a:xfrm>
                          <a:prstGeom prst="rect">
                            <a:avLst/>
                          </a:prstGeom>
                          <a:noFill/>
                          <a:ln>
                            <a:noFill/>
                          </a:ln>
                        </pic:spPr>
                      </pic:pic>
                    </a:graphicData>
                  </a:graphic>
                </wp:inline>
              </w:drawing>
            </w:r>
          </w:p>
        </w:tc>
        <w:tc>
          <w:tcPr>
            <w:tcW w:w="1582" w:type="dxa"/>
          </w:tcPr>
          <w:p w14:paraId="7C7A358D" w14:textId="79D85E4E" w:rsidR="00574A6D" w:rsidRPr="00574A6D" w:rsidRDefault="00574A6D" w:rsidP="00574A6D">
            <w:pPr>
              <w:rPr>
                <w:rFonts w:cstheme="minorHAnsi"/>
                <w:b/>
                <w:sz w:val="28"/>
                <w:szCs w:val="28"/>
              </w:rPr>
            </w:pPr>
            <w:r w:rsidRPr="00574A6D">
              <w:rPr>
                <w:rFonts w:cstheme="minorHAnsi"/>
                <w:b/>
                <w:sz w:val="28"/>
                <w:szCs w:val="28"/>
              </w:rPr>
              <w:t>9</w:t>
            </w:r>
          </w:p>
        </w:tc>
      </w:tr>
      <w:tr w:rsidR="003763BB" w:rsidRPr="00574A6D" w14:paraId="06F6AC93" w14:textId="77777777" w:rsidTr="003763BB">
        <w:tc>
          <w:tcPr>
            <w:tcW w:w="1354" w:type="dxa"/>
          </w:tcPr>
          <w:p w14:paraId="19C53B76" w14:textId="77777777" w:rsidR="00574A6D" w:rsidRDefault="00574A6D" w:rsidP="00574A6D">
            <w:pPr>
              <w:rPr>
                <w:rFonts w:cstheme="minorHAnsi"/>
                <w:b/>
                <w:sz w:val="28"/>
                <w:szCs w:val="28"/>
              </w:rPr>
            </w:pPr>
            <w:r w:rsidRPr="00574A6D">
              <w:rPr>
                <w:rFonts w:cstheme="minorHAnsi"/>
                <w:b/>
                <w:sz w:val="28"/>
                <w:szCs w:val="28"/>
              </w:rPr>
              <w:t>10</w:t>
            </w:r>
          </w:p>
          <w:p w14:paraId="06474F51" w14:textId="10D06123" w:rsidR="003763BB" w:rsidRPr="00574A6D" w:rsidRDefault="003763BB" w:rsidP="00574A6D">
            <w:pPr>
              <w:rPr>
                <w:rFonts w:cstheme="minorHAnsi"/>
                <w:b/>
                <w:sz w:val="28"/>
                <w:szCs w:val="28"/>
              </w:rPr>
            </w:pPr>
            <w:r>
              <w:rPr>
                <w:noProof/>
              </w:rPr>
              <w:drawing>
                <wp:inline distT="0" distB="0" distL="0" distR="0" wp14:anchorId="089C390F" wp14:editId="1C0DF5F4">
                  <wp:extent cx="716280" cy="996171"/>
                  <wp:effectExtent l="0" t="0" r="7620" b="0"/>
                  <wp:docPr id="9" name="Picture 9" descr="Free School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School Clipart Pictures - Clipar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733" cy="1016272"/>
                          </a:xfrm>
                          <a:prstGeom prst="rect">
                            <a:avLst/>
                          </a:prstGeom>
                          <a:noFill/>
                          <a:ln>
                            <a:noFill/>
                          </a:ln>
                        </pic:spPr>
                      </pic:pic>
                    </a:graphicData>
                  </a:graphic>
                </wp:inline>
              </w:drawing>
            </w:r>
          </w:p>
        </w:tc>
        <w:tc>
          <w:tcPr>
            <w:tcW w:w="1414" w:type="dxa"/>
          </w:tcPr>
          <w:p w14:paraId="500A8C33" w14:textId="77777777" w:rsidR="00574A6D" w:rsidRDefault="00574A6D" w:rsidP="00574A6D">
            <w:pPr>
              <w:rPr>
                <w:rFonts w:cstheme="minorHAnsi"/>
                <w:b/>
                <w:sz w:val="28"/>
                <w:szCs w:val="28"/>
              </w:rPr>
            </w:pPr>
            <w:r w:rsidRPr="00574A6D">
              <w:rPr>
                <w:rFonts w:cstheme="minorHAnsi"/>
                <w:b/>
                <w:sz w:val="28"/>
                <w:szCs w:val="28"/>
              </w:rPr>
              <w:t>11</w:t>
            </w:r>
          </w:p>
          <w:p w14:paraId="2646886B" w14:textId="77777777" w:rsidR="00574A6D" w:rsidRDefault="00574A6D" w:rsidP="00574A6D">
            <w:pPr>
              <w:jc w:val="center"/>
              <w:rPr>
                <w:rFonts w:cstheme="minorHAnsi"/>
                <w:b/>
                <w:sz w:val="24"/>
                <w:szCs w:val="24"/>
              </w:rPr>
            </w:pPr>
            <w:r w:rsidRPr="00574A6D">
              <w:rPr>
                <w:rFonts w:cstheme="minorHAnsi"/>
                <w:b/>
                <w:sz w:val="24"/>
                <w:szCs w:val="24"/>
              </w:rPr>
              <w:t xml:space="preserve">Teacher </w:t>
            </w:r>
          </w:p>
          <w:p w14:paraId="67141B0F" w14:textId="5EA14EC8" w:rsidR="00574A6D" w:rsidRDefault="00574A6D" w:rsidP="00574A6D">
            <w:pPr>
              <w:jc w:val="center"/>
              <w:rPr>
                <w:rFonts w:cstheme="minorHAnsi"/>
                <w:b/>
                <w:sz w:val="24"/>
                <w:szCs w:val="24"/>
              </w:rPr>
            </w:pPr>
            <w:r w:rsidRPr="00574A6D">
              <w:rPr>
                <w:rFonts w:cstheme="minorHAnsi"/>
                <w:b/>
                <w:sz w:val="24"/>
                <w:szCs w:val="24"/>
              </w:rPr>
              <w:t>In-Service</w:t>
            </w:r>
          </w:p>
          <w:p w14:paraId="6D5830E3" w14:textId="77777777" w:rsidR="003763BB" w:rsidRPr="00574A6D" w:rsidRDefault="003763BB" w:rsidP="00574A6D">
            <w:pPr>
              <w:jc w:val="center"/>
              <w:rPr>
                <w:rFonts w:cstheme="minorHAnsi"/>
                <w:b/>
                <w:sz w:val="24"/>
                <w:szCs w:val="24"/>
              </w:rPr>
            </w:pPr>
          </w:p>
          <w:p w14:paraId="78BA8135" w14:textId="68EE18EB" w:rsidR="0068599E" w:rsidRPr="00C252F1" w:rsidRDefault="00574A6D" w:rsidP="00C252F1">
            <w:pPr>
              <w:jc w:val="center"/>
              <w:rPr>
                <w:rFonts w:cstheme="minorHAnsi"/>
                <w:b/>
                <w:sz w:val="24"/>
                <w:szCs w:val="24"/>
              </w:rPr>
            </w:pPr>
            <w:r w:rsidRPr="00574A6D">
              <w:rPr>
                <w:rFonts w:cstheme="minorHAnsi"/>
                <w:b/>
                <w:sz w:val="24"/>
                <w:szCs w:val="24"/>
              </w:rPr>
              <w:t>No School for Students</w:t>
            </w:r>
          </w:p>
        </w:tc>
        <w:tc>
          <w:tcPr>
            <w:tcW w:w="1713" w:type="dxa"/>
          </w:tcPr>
          <w:p w14:paraId="25FBC398" w14:textId="6F00E35D" w:rsidR="00574A6D" w:rsidRPr="00574A6D" w:rsidRDefault="00574A6D" w:rsidP="00574A6D">
            <w:pPr>
              <w:rPr>
                <w:rFonts w:cstheme="minorHAnsi"/>
                <w:b/>
                <w:sz w:val="28"/>
                <w:szCs w:val="28"/>
              </w:rPr>
            </w:pPr>
            <w:r w:rsidRPr="00574A6D">
              <w:rPr>
                <w:rFonts w:cstheme="minorHAnsi"/>
                <w:b/>
                <w:sz w:val="28"/>
                <w:szCs w:val="28"/>
              </w:rPr>
              <w:t>12</w:t>
            </w:r>
          </w:p>
        </w:tc>
        <w:tc>
          <w:tcPr>
            <w:tcW w:w="1748" w:type="dxa"/>
          </w:tcPr>
          <w:p w14:paraId="66FFD3CB" w14:textId="77777777" w:rsidR="00574A6D" w:rsidRDefault="00574A6D" w:rsidP="00574A6D">
            <w:pPr>
              <w:rPr>
                <w:rFonts w:cstheme="minorHAnsi"/>
                <w:b/>
                <w:sz w:val="28"/>
                <w:szCs w:val="28"/>
              </w:rPr>
            </w:pPr>
            <w:r w:rsidRPr="00574A6D">
              <w:rPr>
                <w:rFonts w:cstheme="minorHAnsi"/>
                <w:b/>
                <w:sz w:val="28"/>
                <w:szCs w:val="28"/>
              </w:rPr>
              <w:t>13</w:t>
            </w:r>
          </w:p>
          <w:p w14:paraId="468B6314" w14:textId="507E02FA" w:rsidR="00A41135" w:rsidRPr="00A41135" w:rsidRDefault="00A41135" w:rsidP="00A41135">
            <w:pPr>
              <w:jc w:val="center"/>
              <w:rPr>
                <w:rFonts w:cstheme="minorHAnsi"/>
                <w:b/>
                <w:sz w:val="24"/>
                <w:szCs w:val="24"/>
              </w:rPr>
            </w:pPr>
            <w:r w:rsidRPr="00A41135">
              <w:rPr>
                <w:rFonts w:cstheme="minorHAnsi"/>
                <w:b/>
                <w:sz w:val="24"/>
                <w:szCs w:val="24"/>
              </w:rPr>
              <w:t>Vo-Tech program for 5</w:t>
            </w:r>
            <w:r w:rsidRPr="00A41135">
              <w:rPr>
                <w:rFonts w:cstheme="minorHAnsi"/>
                <w:b/>
                <w:sz w:val="24"/>
                <w:szCs w:val="24"/>
                <w:vertAlign w:val="superscript"/>
              </w:rPr>
              <w:t>th</w:t>
            </w:r>
            <w:r w:rsidRPr="00A41135">
              <w:rPr>
                <w:rFonts w:cstheme="minorHAnsi"/>
                <w:b/>
                <w:sz w:val="24"/>
                <w:szCs w:val="24"/>
              </w:rPr>
              <w:t xml:space="preserve"> grade 9:00 am</w:t>
            </w:r>
            <w:r>
              <w:rPr>
                <w:rFonts w:cstheme="minorHAnsi"/>
                <w:b/>
                <w:sz w:val="24"/>
                <w:szCs w:val="24"/>
              </w:rPr>
              <w:t xml:space="preserve"> in the cafeteria</w:t>
            </w:r>
          </w:p>
        </w:tc>
        <w:tc>
          <w:tcPr>
            <w:tcW w:w="1750" w:type="dxa"/>
          </w:tcPr>
          <w:p w14:paraId="6C64CD54" w14:textId="2F77CEBD" w:rsidR="00574A6D" w:rsidRPr="00574A6D" w:rsidRDefault="00574A6D" w:rsidP="00574A6D">
            <w:pPr>
              <w:rPr>
                <w:rFonts w:cstheme="minorHAnsi"/>
                <w:b/>
                <w:sz w:val="28"/>
                <w:szCs w:val="28"/>
              </w:rPr>
            </w:pPr>
            <w:r w:rsidRPr="00574A6D">
              <w:rPr>
                <w:rFonts w:cstheme="minorHAnsi"/>
                <w:b/>
                <w:sz w:val="28"/>
                <w:szCs w:val="28"/>
              </w:rPr>
              <w:t>14</w:t>
            </w:r>
          </w:p>
        </w:tc>
        <w:tc>
          <w:tcPr>
            <w:tcW w:w="1324" w:type="dxa"/>
          </w:tcPr>
          <w:p w14:paraId="2B6C35F1" w14:textId="77777777" w:rsidR="00574A6D" w:rsidRDefault="00574A6D" w:rsidP="00574A6D">
            <w:pPr>
              <w:rPr>
                <w:rFonts w:cstheme="minorHAnsi"/>
                <w:b/>
                <w:sz w:val="28"/>
                <w:szCs w:val="28"/>
              </w:rPr>
            </w:pPr>
            <w:r w:rsidRPr="00574A6D">
              <w:rPr>
                <w:rFonts w:cstheme="minorHAnsi"/>
                <w:b/>
                <w:sz w:val="28"/>
                <w:szCs w:val="28"/>
              </w:rPr>
              <w:t>15</w:t>
            </w:r>
          </w:p>
          <w:p w14:paraId="72261243" w14:textId="0EB354D0" w:rsidR="00A41135" w:rsidRPr="00A41135" w:rsidRDefault="00A41135" w:rsidP="00A41135">
            <w:pPr>
              <w:jc w:val="center"/>
              <w:rPr>
                <w:rFonts w:cstheme="minorHAnsi"/>
                <w:b/>
                <w:sz w:val="24"/>
                <w:szCs w:val="24"/>
              </w:rPr>
            </w:pPr>
            <w:r w:rsidRPr="00A41135">
              <w:rPr>
                <w:rFonts w:cstheme="minorHAnsi"/>
                <w:b/>
                <w:sz w:val="24"/>
                <w:szCs w:val="24"/>
              </w:rPr>
              <w:t>Happy Boss’s Day</w:t>
            </w:r>
          </w:p>
        </w:tc>
        <w:tc>
          <w:tcPr>
            <w:tcW w:w="1582" w:type="dxa"/>
          </w:tcPr>
          <w:p w14:paraId="4D4CCDE5" w14:textId="19071CDD" w:rsidR="00574A6D" w:rsidRDefault="00574A6D" w:rsidP="00574A6D">
            <w:pPr>
              <w:rPr>
                <w:rFonts w:cstheme="minorHAnsi"/>
                <w:b/>
                <w:sz w:val="28"/>
                <w:szCs w:val="28"/>
              </w:rPr>
            </w:pPr>
            <w:r w:rsidRPr="00574A6D">
              <w:rPr>
                <w:rFonts w:cstheme="minorHAnsi"/>
                <w:b/>
                <w:sz w:val="28"/>
                <w:szCs w:val="28"/>
              </w:rPr>
              <w:t>16</w:t>
            </w:r>
          </w:p>
          <w:p w14:paraId="39979332" w14:textId="43B74565" w:rsidR="00A41135" w:rsidRPr="00574A6D" w:rsidRDefault="003763BB" w:rsidP="00C252F1">
            <w:pPr>
              <w:jc w:val="center"/>
              <w:rPr>
                <w:rFonts w:cstheme="minorHAnsi"/>
                <w:b/>
                <w:sz w:val="28"/>
                <w:szCs w:val="28"/>
              </w:rPr>
            </w:pPr>
            <w:r>
              <w:rPr>
                <w:noProof/>
              </w:rPr>
              <w:drawing>
                <wp:inline distT="0" distB="0" distL="0" distR="0" wp14:anchorId="44FDD805" wp14:editId="3C08CB1C">
                  <wp:extent cx="635635" cy="990702"/>
                  <wp:effectExtent l="0" t="0" r="0" b="0"/>
                  <wp:docPr id="10" name="Picture 10" descr="Library of woman with books clip transparent stock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brary of woman with books clip transparent stock png files ▻▻▻ Clipart  Art 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689" cy="1012607"/>
                          </a:xfrm>
                          <a:prstGeom prst="rect">
                            <a:avLst/>
                          </a:prstGeom>
                          <a:noFill/>
                          <a:ln>
                            <a:noFill/>
                          </a:ln>
                        </pic:spPr>
                      </pic:pic>
                    </a:graphicData>
                  </a:graphic>
                </wp:inline>
              </w:drawing>
            </w:r>
          </w:p>
        </w:tc>
      </w:tr>
      <w:tr w:rsidR="003763BB" w:rsidRPr="00574A6D" w14:paraId="1D75E9CA" w14:textId="77777777" w:rsidTr="003763BB">
        <w:tc>
          <w:tcPr>
            <w:tcW w:w="1354" w:type="dxa"/>
          </w:tcPr>
          <w:p w14:paraId="40473AD9" w14:textId="44F3C5C2" w:rsidR="00574A6D" w:rsidRPr="00574A6D" w:rsidRDefault="00574A6D" w:rsidP="00574A6D">
            <w:pPr>
              <w:rPr>
                <w:rFonts w:cstheme="minorHAnsi"/>
                <w:b/>
                <w:sz w:val="28"/>
                <w:szCs w:val="28"/>
              </w:rPr>
            </w:pPr>
            <w:r w:rsidRPr="00574A6D">
              <w:rPr>
                <w:rFonts w:cstheme="minorHAnsi"/>
                <w:b/>
                <w:sz w:val="28"/>
                <w:szCs w:val="28"/>
              </w:rPr>
              <w:t>17</w:t>
            </w:r>
          </w:p>
        </w:tc>
        <w:tc>
          <w:tcPr>
            <w:tcW w:w="1414" w:type="dxa"/>
          </w:tcPr>
          <w:p w14:paraId="07A9808F" w14:textId="482FA9BD" w:rsidR="00574A6D" w:rsidRPr="00574A6D" w:rsidRDefault="00574A6D" w:rsidP="00574A6D">
            <w:pPr>
              <w:rPr>
                <w:rFonts w:cstheme="minorHAnsi"/>
                <w:b/>
                <w:sz w:val="28"/>
                <w:szCs w:val="28"/>
              </w:rPr>
            </w:pPr>
            <w:r w:rsidRPr="00574A6D">
              <w:rPr>
                <w:rFonts w:cstheme="minorHAnsi"/>
                <w:b/>
                <w:sz w:val="28"/>
                <w:szCs w:val="28"/>
              </w:rPr>
              <w:t>18</w:t>
            </w:r>
          </w:p>
        </w:tc>
        <w:tc>
          <w:tcPr>
            <w:tcW w:w="1713" w:type="dxa"/>
          </w:tcPr>
          <w:p w14:paraId="223ADC55" w14:textId="3C033844" w:rsidR="00574A6D" w:rsidRDefault="00574A6D" w:rsidP="00574A6D">
            <w:pPr>
              <w:rPr>
                <w:rFonts w:cstheme="minorHAnsi"/>
                <w:b/>
                <w:sz w:val="28"/>
                <w:szCs w:val="28"/>
              </w:rPr>
            </w:pPr>
            <w:r w:rsidRPr="00574A6D">
              <w:rPr>
                <w:rFonts w:cstheme="minorHAnsi"/>
                <w:b/>
                <w:sz w:val="28"/>
                <w:szCs w:val="28"/>
              </w:rPr>
              <w:t>19</w:t>
            </w:r>
          </w:p>
          <w:p w14:paraId="3469ABE9" w14:textId="132E651B" w:rsidR="00574A6D" w:rsidRDefault="003763BB" w:rsidP="00574A6D">
            <w:pPr>
              <w:rPr>
                <w:rFonts w:cstheme="minorHAnsi"/>
                <w:b/>
                <w:sz w:val="28"/>
                <w:szCs w:val="28"/>
              </w:rPr>
            </w:pPr>
            <w:r>
              <w:rPr>
                <w:noProof/>
              </w:rPr>
              <w:drawing>
                <wp:inline distT="0" distB="0" distL="0" distR="0" wp14:anchorId="6974F021" wp14:editId="16634752">
                  <wp:extent cx="951557" cy="639445"/>
                  <wp:effectExtent l="0" t="0" r="1270" b="8255"/>
                  <wp:docPr id="6" name="Picture 6" descr="Debunking Myths About Combination Classrooms | Red Apple Reading Blog |  Clip art school kids, Student cartoon,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bunking Myths About Combination Classrooms | Red Apple Reading Blog |  Clip art school kids, Student cartoon, Kid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893" cy="671255"/>
                          </a:xfrm>
                          <a:prstGeom prst="rect">
                            <a:avLst/>
                          </a:prstGeom>
                          <a:noFill/>
                          <a:ln>
                            <a:noFill/>
                          </a:ln>
                        </pic:spPr>
                      </pic:pic>
                    </a:graphicData>
                  </a:graphic>
                </wp:inline>
              </w:drawing>
            </w:r>
          </w:p>
          <w:p w14:paraId="0CB5ACBE" w14:textId="40A4D600" w:rsidR="00574A6D" w:rsidRPr="00574A6D" w:rsidRDefault="00574A6D" w:rsidP="00574A6D">
            <w:pPr>
              <w:rPr>
                <w:rFonts w:cstheme="minorHAnsi"/>
                <w:b/>
                <w:sz w:val="28"/>
                <w:szCs w:val="28"/>
              </w:rPr>
            </w:pPr>
          </w:p>
        </w:tc>
        <w:tc>
          <w:tcPr>
            <w:tcW w:w="1748" w:type="dxa"/>
          </w:tcPr>
          <w:p w14:paraId="30B0B0BE" w14:textId="2DAFEF6A" w:rsidR="00574A6D" w:rsidRPr="00574A6D" w:rsidRDefault="00574A6D" w:rsidP="00574A6D">
            <w:pPr>
              <w:rPr>
                <w:rFonts w:cstheme="minorHAnsi"/>
                <w:b/>
                <w:sz w:val="28"/>
                <w:szCs w:val="28"/>
              </w:rPr>
            </w:pPr>
            <w:r w:rsidRPr="00574A6D">
              <w:rPr>
                <w:rFonts w:cstheme="minorHAnsi"/>
                <w:b/>
                <w:sz w:val="28"/>
                <w:szCs w:val="28"/>
              </w:rPr>
              <w:t>20</w:t>
            </w:r>
          </w:p>
        </w:tc>
        <w:tc>
          <w:tcPr>
            <w:tcW w:w="1750" w:type="dxa"/>
          </w:tcPr>
          <w:p w14:paraId="46958390" w14:textId="77777777" w:rsidR="00574A6D" w:rsidRDefault="00574A6D" w:rsidP="00574A6D">
            <w:pPr>
              <w:rPr>
                <w:rFonts w:cstheme="minorHAnsi"/>
                <w:b/>
                <w:sz w:val="28"/>
                <w:szCs w:val="28"/>
              </w:rPr>
            </w:pPr>
            <w:r w:rsidRPr="00574A6D">
              <w:rPr>
                <w:rFonts w:cstheme="minorHAnsi"/>
                <w:b/>
                <w:sz w:val="28"/>
                <w:szCs w:val="28"/>
              </w:rPr>
              <w:t>21</w:t>
            </w:r>
          </w:p>
          <w:p w14:paraId="057939F3" w14:textId="4D3FC80F" w:rsidR="003763BB" w:rsidRPr="00574A6D" w:rsidRDefault="003763BB" w:rsidP="00574A6D">
            <w:pPr>
              <w:rPr>
                <w:rFonts w:cstheme="minorHAnsi"/>
                <w:b/>
                <w:sz w:val="28"/>
                <w:szCs w:val="28"/>
              </w:rPr>
            </w:pPr>
            <w:r>
              <w:rPr>
                <w:noProof/>
              </w:rPr>
              <w:drawing>
                <wp:inline distT="0" distB="0" distL="0" distR="0" wp14:anchorId="50B354E5" wp14:editId="1F97613C">
                  <wp:extent cx="976345" cy="743585"/>
                  <wp:effectExtent l="0" t="0" r="0" b="0"/>
                  <wp:docPr id="8" name="Picture 8" descr="Bostock, S. - Kindergarten / Mrs. Bostock,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stock, S. - Kindergarten / Mrs. Bostock, Kindergar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996710" cy="759095"/>
                          </a:xfrm>
                          <a:prstGeom prst="rect">
                            <a:avLst/>
                          </a:prstGeom>
                          <a:noFill/>
                          <a:ln>
                            <a:noFill/>
                          </a:ln>
                        </pic:spPr>
                      </pic:pic>
                    </a:graphicData>
                  </a:graphic>
                </wp:inline>
              </w:drawing>
            </w:r>
          </w:p>
        </w:tc>
        <w:tc>
          <w:tcPr>
            <w:tcW w:w="1324" w:type="dxa"/>
          </w:tcPr>
          <w:p w14:paraId="16B0D95A" w14:textId="4BD6BA70" w:rsidR="00574A6D" w:rsidRPr="00574A6D" w:rsidRDefault="00574A6D" w:rsidP="00574A6D">
            <w:pPr>
              <w:rPr>
                <w:rFonts w:cstheme="minorHAnsi"/>
                <w:b/>
                <w:sz w:val="28"/>
                <w:szCs w:val="28"/>
              </w:rPr>
            </w:pPr>
            <w:r w:rsidRPr="00574A6D">
              <w:rPr>
                <w:rFonts w:cstheme="minorHAnsi"/>
                <w:b/>
                <w:sz w:val="28"/>
                <w:szCs w:val="28"/>
              </w:rPr>
              <w:t>22</w:t>
            </w:r>
          </w:p>
        </w:tc>
        <w:tc>
          <w:tcPr>
            <w:tcW w:w="1582" w:type="dxa"/>
          </w:tcPr>
          <w:p w14:paraId="198EFC68" w14:textId="36FFCC81" w:rsidR="00574A6D" w:rsidRPr="00574A6D" w:rsidRDefault="00574A6D" w:rsidP="00574A6D">
            <w:pPr>
              <w:rPr>
                <w:rFonts w:cstheme="minorHAnsi"/>
                <w:b/>
                <w:sz w:val="28"/>
                <w:szCs w:val="28"/>
              </w:rPr>
            </w:pPr>
            <w:r w:rsidRPr="00574A6D">
              <w:rPr>
                <w:rFonts w:cstheme="minorHAnsi"/>
                <w:b/>
                <w:sz w:val="28"/>
                <w:szCs w:val="28"/>
              </w:rPr>
              <w:t>23</w:t>
            </w:r>
          </w:p>
        </w:tc>
      </w:tr>
      <w:tr w:rsidR="003763BB" w:rsidRPr="00574A6D" w14:paraId="1675878A" w14:textId="77777777" w:rsidTr="003763BB">
        <w:tc>
          <w:tcPr>
            <w:tcW w:w="1354" w:type="dxa"/>
          </w:tcPr>
          <w:p w14:paraId="4F96B336" w14:textId="789B7302" w:rsidR="00574A6D" w:rsidRPr="00574A6D" w:rsidRDefault="00574A6D" w:rsidP="00574A6D">
            <w:pPr>
              <w:rPr>
                <w:rFonts w:cstheme="minorHAnsi"/>
                <w:b/>
                <w:sz w:val="28"/>
                <w:szCs w:val="28"/>
              </w:rPr>
            </w:pPr>
            <w:r w:rsidRPr="00574A6D">
              <w:rPr>
                <w:rFonts w:cstheme="minorHAnsi"/>
                <w:b/>
                <w:sz w:val="28"/>
                <w:szCs w:val="28"/>
              </w:rPr>
              <w:t>24</w:t>
            </w:r>
          </w:p>
        </w:tc>
        <w:tc>
          <w:tcPr>
            <w:tcW w:w="1414" w:type="dxa"/>
          </w:tcPr>
          <w:p w14:paraId="0F59B1EB" w14:textId="77777777" w:rsidR="00574A6D" w:rsidRDefault="00574A6D" w:rsidP="00574A6D">
            <w:pPr>
              <w:rPr>
                <w:rFonts w:cstheme="minorHAnsi"/>
                <w:b/>
                <w:sz w:val="28"/>
                <w:szCs w:val="28"/>
              </w:rPr>
            </w:pPr>
            <w:r w:rsidRPr="00574A6D">
              <w:rPr>
                <w:rFonts w:cstheme="minorHAnsi"/>
                <w:b/>
                <w:sz w:val="28"/>
                <w:szCs w:val="28"/>
              </w:rPr>
              <w:t>25</w:t>
            </w:r>
          </w:p>
          <w:p w14:paraId="63660DBC" w14:textId="228D61A9" w:rsidR="003763BB" w:rsidRPr="00574A6D" w:rsidRDefault="003763BB" w:rsidP="00574A6D">
            <w:pPr>
              <w:rPr>
                <w:rFonts w:cstheme="minorHAnsi"/>
                <w:b/>
                <w:sz w:val="28"/>
                <w:szCs w:val="28"/>
              </w:rPr>
            </w:pPr>
            <w:r>
              <w:rPr>
                <w:noProof/>
              </w:rPr>
              <w:drawing>
                <wp:inline distT="0" distB="0" distL="0" distR="0" wp14:anchorId="25762435" wp14:editId="4EA8FADD">
                  <wp:extent cx="762000" cy="883578"/>
                  <wp:effectExtent l="0" t="0" r="0" b="0"/>
                  <wp:docPr id="11" name="Picture 11" descr="Pelion Elementary School / Welcome to Pelion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lion Elementary School / Welcome to Pelion Element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775" cy="901870"/>
                          </a:xfrm>
                          <a:prstGeom prst="rect">
                            <a:avLst/>
                          </a:prstGeom>
                          <a:noFill/>
                          <a:ln>
                            <a:noFill/>
                          </a:ln>
                        </pic:spPr>
                      </pic:pic>
                    </a:graphicData>
                  </a:graphic>
                </wp:inline>
              </w:drawing>
            </w:r>
          </w:p>
        </w:tc>
        <w:tc>
          <w:tcPr>
            <w:tcW w:w="1713" w:type="dxa"/>
          </w:tcPr>
          <w:p w14:paraId="5D29CD72" w14:textId="3335FA0D" w:rsidR="00574A6D" w:rsidRPr="00574A6D" w:rsidRDefault="00574A6D" w:rsidP="00574A6D">
            <w:pPr>
              <w:rPr>
                <w:rFonts w:cstheme="minorHAnsi"/>
                <w:b/>
                <w:sz w:val="28"/>
                <w:szCs w:val="28"/>
              </w:rPr>
            </w:pPr>
            <w:r w:rsidRPr="00574A6D">
              <w:rPr>
                <w:rFonts w:cstheme="minorHAnsi"/>
                <w:b/>
                <w:sz w:val="28"/>
                <w:szCs w:val="28"/>
              </w:rPr>
              <w:t>26</w:t>
            </w:r>
          </w:p>
        </w:tc>
        <w:tc>
          <w:tcPr>
            <w:tcW w:w="1748" w:type="dxa"/>
          </w:tcPr>
          <w:p w14:paraId="538914F5" w14:textId="77777777" w:rsidR="00574A6D" w:rsidRDefault="00574A6D" w:rsidP="00574A6D">
            <w:pPr>
              <w:rPr>
                <w:rFonts w:cstheme="minorHAnsi"/>
                <w:b/>
                <w:sz w:val="28"/>
                <w:szCs w:val="28"/>
              </w:rPr>
            </w:pPr>
            <w:r w:rsidRPr="00574A6D">
              <w:rPr>
                <w:rFonts w:cstheme="minorHAnsi"/>
                <w:b/>
                <w:sz w:val="28"/>
                <w:szCs w:val="28"/>
              </w:rPr>
              <w:t>27</w:t>
            </w:r>
          </w:p>
          <w:p w14:paraId="27BB7AB0" w14:textId="243A6FE0" w:rsidR="00A41135" w:rsidRPr="00574A6D" w:rsidRDefault="00A41135" w:rsidP="00A41135">
            <w:pPr>
              <w:jc w:val="center"/>
              <w:rPr>
                <w:rFonts w:cstheme="minorHAnsi"/>
                <w:b/>
                <w:sz w:val="28"/>
                <w:szCs w:val="28"/>
              </w:rPr>
            </w:pPr>
            <w:r>
              <w:rPr>
                <w:noProof/>
              </w:rPr>
              <w:drawing>
                <wp:inline distT="0" distB="0" distL="0" distR="0" wp14:anchorId="00F49508" wp14:editId="797F566F">
                  <wp:extent cx="791210" cy="1013460"/>
                  <wp:effectExtent l="0" t="0" r="8890" b="0"/>
                  <wp:docPr id="3" name="Picture 3" descr="October Clip Art drawing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Clip Art drawing free imag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3836" cy="1029632"/>
                          </a:xfrm>
                          <a:prstGeom prst="rect">
                            <a:avLst/>
                          </a:prstGeom>
                          <a:noFill/>
                          <a:ln>
                            <a:noFill/>
                          </a:ln>
                        </pic:spPr>
                      </pic:pic>
                    </a:graphicData>
                  </a:graphic>
                </wp:inline>
              </w:drawing>
            </w:r>
          </w:p>
        </w:tc>
        <w:tc>
          <w:tcPr>
            <w:tcW w:w="1750" w:type="dxa"/>
          </w:tcPr>
          <w:p w14:paraId="0582736F" w14:textId="77777777" w:rsidR="00574A6D" w:rsidRDefault="00574A6D" w:rsidP="00574A6D">
            <w:pPr>
              <w:rPr>
                <w:rFonts w:cstheme="minorHAnsi"/>
                <w:b/>
                <w:sz w:val="28"/>
                <w:szCs w:val="28"/>
              </w:rPr>
            </w:pPr>
            <w:r w:rsidRPr="00574A6D">
              <w:rPr>
                <w:rFonts w:cstheme="minorHAnsi"/>
                <w:b/>
                <w:sz w:val="28"/>
                <w:szCs w:val="28"/>
              </w:rPr>
              <w:t>28</w:t>
            </w:r>
          </w:p>
          <w:p w14:paraId="39196BEF" w14:textId="77777777" w:rsidR="00E3687C" w:rsidRDefault="00E3687C" w:rsidP="00574A6D">
            <w:pPr>
              <w:jc w:val="center"/>
              <w:rPr>
                <w:rFonts w:cstheme="minorHAnsi"/>
                <w:b/>
                <w:sz w:val="24"/>
                <w:szCs w:val="24"/>
              </w:rPr>
            </w:pPr>
          </w:p>
          <w:p w14:paraId="5E5E7778" w14:textId="00E1DABC" w:rsidR="00574A6D" w:rsidRPr="00574A6D" w:rsidRDefault="006003DC" w:rsidP="00574A6D">
            <w:pPr>
              <w:jc w:val="center"/>
              <w:rPr>
                <w:rFonts w:cstheme="minorHAnsi"/>
                <w:b/>
                <w:sz w:val="24"/>
                <w:szCs w:val="24"/>
              </w:rPr>
            </w:pPr>
            <w:r>
              <w:rPr>
                <w:rFonts w:cstheme="minorHAnsi"/>
                <w:b/>
                <w:sz w:val="24"/>
                <w:szCs w:val="24"/>
              </w:rPr>
              <w:t>Halloween</w:t>
            </w:r>
            <w:r w:rsidR="00574A6D" w:rsidRPr="00574A6D">
              <w:rPr>
                <w:rFonts w:cstheme="minorHAnsi"/>
                <w:b/>
                <w:sz w:val="24"/>
                <w:szCs w:val="24"/>
              </w:rPr>
              <w:t xml:space="preserve"> Parties 1:45</w:t>
            </w:r>
          </w:p>
        </w:tc>
        <w:tc>
          <w:tcPr>
            <w:tcW w:w="1324" w:type="dxa"/>
          </w:tcPr>
          <w:p w14:paraId="5479CB1E" w14:textId="77777777" w:rsidR="00574A6D" w:rsidRDefault="00574A6D" w:rsidP="00574A6D">
            <w:pPr>
              <w:rPr>
                <w:rFonts w:cstheme="minorHAnsi"/>
                <w:b/>
                <w:sz w:val="28"/>
                <w:szCs w:val="28"/>
              </w:rPr>
            </w:pPr>
            <w:r w:rsidRPr="00574A6D">
              <w:rPr>
                <w:rFonts w:cstheme="minorHAnsi"/>
                <w:b/>
                <w:sz w:val="28"/>
                <w:szCs w:val="28"/>
              </w:rPr>
              <w:t>29</w:t>
            </w:r>
          </w:p>
          <w:p w14:paraId="112BF4A5" w14:textId="03A81AAA" w:rsidR="00574A6D" w:rsidRDefault="00574A6D" w:rsidP="00574A6D">
            <w:pPr>
              <w:jc w:val="center"/>
              <w:rPr>
                <w:rFonts w:cstheme="minorHAnsi"/>
                <w:b/>
                <w:sz w:val="24"/>
                <w:szCs w:val="24"/>
              </w:rPr>
            </w:pPr>
            <w:r w:rsidRPr="00574A6D">
              <w:rPr>
                <w:rFonts w:cstheme="minorHAnsi"/>
                <w:b/>
                <w:sz w:val="24"/>
                <w:szCs w:val="24"/>
              </w:rPr>
              <w:t>Teacher</w:t>
            </w:r>
          </w:p>
          <w:p w14:paraId="5E5507FA" w14:textId="1E9F149C" w:rsidR="00574A6D" w:rsidRDefault="00574A6D" w:rsidP="00574A6D">
            <w:pPr>
              <w:jc w:val="center"/>
              <w:rPr>
                <w:rFonts w:cstheme="minorHAnsi"/>
                <w:b/>
                <w:sz w:val="24"/>
                <w:szCs w:val="24"/>
              </w:rPr>
            </w:pPr>
            <w:r w:rsidRPr="00574A6D">
              <w:rPr>
                <w:rFonts w:cstheme="minorHAnsi"/>
                <w:b/>
                <w:sz w:val="24"/>
                <w:szCs w:val="24"/>
              </w:rPr>
              <w:t>In-Service</w:t>
            </w:r>
          </w:p>
          <w:p w14:paraId="57E6645C" w14:textId="77777777" w:rsidR="003763BB" w:rsidRPr="00574A6D" w:rsidRDefault="003763BB" w:rsidP="00574A6D">
            <w:pPr>
              <w:jc w:val="center"/>
              <w:rPr>
                <w:rFonts w:cstheme="minorHAnsi"/>
                <w:b/>
                <w:sz w:val="24"/>
                <w:szCs w:val="24"/>
              </w:rPr>
            </w:pPr>
          </w:p>
          <w:p w14:paraId="691A2603" w14:textId="7583288B" w:rsidR="00D24EB8" w:rsidRPr="003763BB" w:rsidRDefault="00574A6D" w:rsidP="00C252F1">
            <w:pPr>
              <w:jc w:val="center"/>
              <w:rPr>
                <w:rFonts w:cstheme="minorHAnsi"/>
                <w:b/>
                <w:sz w:val="24"/>
                <w:szCs w:val="24"/>
              </w:rPr>
            </w:pPr>
            <w:r w:rsidRPr="00574A6D">
              <w:rPr>
                <w:rFonts w:cstheme="minorHAnsi"/>
                <w:b/>
                <w:sz w:val="24"/>
                <w:szCs w:val="24"/>
              </w:rPr>
              <w:t>No School for Students</w:t>
            </w:r>
          </w:p>
        </w:tc>
        <w:tc>
          <w:tcPr>
            <w:tcW w:w="1582" w:type="dxa"/>
          </w:tcPr>
          <w:p w14:paraId="23ADA8CD" w14:textId="77777777" w:rsidR="00574A6D" w:rsidRDefault="00574A6D" w:rsidP="00574A6D">
            <w:pPr>
              <w:rPr>
                <w:rFonts w:cstheme="minorHAnsi"/>
                <w:b/>
                <w:sz w:val="28"/>
                <w:szCs w:val="28"/>
              </w:rPr>
            </w:pPr>
            <w:r w:rsidRPr="00574A6D">
              <w:rPr>
                <w:rFonts w:cstheme="minorHAnsi"/>
                <w:b/>
                <w:sz w:val="28"/>
                <w:szCs w:val="28"/>
              </w:rPr>
              <w:t>30</w:t>
            </w:r>
          </w:p>
          <w:p w14:paraId="2B311EC0" w14:textId="1F4E8E16" w:rsidR="00E3687C" w:rsidRPr="00574A6D" w:rsidRDefault="00E3687C" w:rsidP="00574A6D">
            <w:pPr>
              <w:rPr>
                <w:rFonts w:cstheme="minorHAnsi"/>
                <w:b/>
                <w:sz w:val="28"/>
                <w:szCs w:val="28"/>
              </w:rPr>
            </w:pPr>
          </w:p>
        </w:tc>
      </w:tr>
      <w:tr w:rsidR="003763BB" w:rsidRPr="00574A6D" w14:paraId="58CDA5F8" w14:textId="77777777" w:rsidTr="003763BB">
        <w:trPr>
          <w:trHeight w:val="1286"/>
        </w:trPr>
        <w:tc>
          <w:tcPr>
            <w:tcW w:w="1354" w:type="dxa"/>
          </w:tcPr>
          <w:p w14:paraId="65D1F0C8" w14:textId="77777777" w:rsidR="00574A6D" w:rsidRDefault="00574A6D" w:rsidP="00574A6D">
            <w:pPr>
              <w:rPr>
                <w:rFonts w:cstheme="minorHAnsi"/>
                <w:b/>
                <w:sz w:val="28"/>
                <w:szCs w:val="28"/>
              </w:rPr>
            </w:pPr>
            <w:r w:rsidRPr="00574A6D">
              <w:rPr>
                <w:rFonts w:cstheme="minorHAnsi"/>
                <w:b/>
                <w:sz w:val="28"/>
                <w:szCs w:val="28"/>
              </w:rPr>
              <w:t>31</w:t>
            </w:r>
          </w:p>
          <w:p w14:paraId="1AD5CDA4" w14:textId="0C9FECDE" w:rsidR="00574A6D" w:rsidRDefault="00574A6D" w:rsidP="00574A6D">
            <w:pPr>
              <w:jc w:val="center"/>
              <w:rPr>
                <w:rFonts w:cstheme="minorHAnsi"/>
                <w:b/>
                <w:sz w:val="24"/>
                <w:szCs w:val="24"/>
              </w:rPr>
            </w:pPr>
            <w:r w:rsidRPr="00574A6D">
              <w:rPr>
                <w:rFonts w:cstheme="minorHAnsi"/>
                <w:b/>
                <w:sz w:val="24"/>
                <w:szCs w:val="24"/>
              </w:rPr>
              <w:t>Happy Halloween</w:t>
            </w:r>
          </w:p>
          <w:p w14:paraId="366EF467" w14:textId="173ECB98" w:rsidR="0068599E" w:rsidRPr="00574A6D" w:rsidRDefault="0068599E" w:rsidP="004138C8">
            <w:pPr>
              <w:rPr>
                <w:rFonts w:cstheme="minorHAnsi"/>
                <w:b/>
                <w:sz w:val="24"/>
                <w:szCs w:val="24"/>
              </w:rPr>
            </w:pPr>
          </w:p>
        </w:tc>
        <w:tc>
          <w:tcPr>
            <w:tcW w:w="9531" w:type="dxa"/>
            <w:gridSpan w:val="6"/>
          </w:tcPr>
          <w:p w14:paraId="3278DE3E" w14:textId="77777777" w:rsidR="00574A6D" w:rsidRPr="00584889" w:rsidRDefault="00E3687C" w:rsidP="00574A6D">
            <w:pPr>
              <w:rPr>
                <w:rFonts w:cstheme="minorHAnsi"/>
                <w:b/>
                <w:i/>
                <w:sz w:val="28"/>
                <w:szCs w:val="28"/>
              </w:rPr>
            </w:pPr>
            <w:r w:rsidRPr="00584889">
              <w:rPr>
                <w:i/>
                <w:noProof/>
                <w:sz w:val="28"/>
                <w:szCs w:val="28"/>
              </w:rPr>
              <w:drawing>
                <wp:anchor distT="0" distB="0" distL="114300" distR="114300" simplePos="0" relativeHeight="251658240" behindDoc="1" locked="0" layoutInCell="1" allowOverlap="1" wp14:anchorId="2DD7BED3" wp14:editId="4EAB6C4E">
                  <wp:simplePos x="0" y="0"/>
                  <wp:positionH relativeFrom="column">
                    <wp:posOffset>4789805</wp:posOffset>
                  </wp:positionH>
                  <wp:positionV relativeFrom="paragraph">
                    <wp:posOffset>61595</wp:posOffset>
                  </wp:positionV>
                  <wp:extent cx="1066165" cy="683974"/>
                  <wp:effectExtent l="0" t="0" r="635" b="1905"/>
                  <wp:wrapNone/>
                  <wp:docPr id="1" name="Picture 1" descr="Pumpkin Patch Clip Art Characters by Stars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kin Patch Clip Art Characters by Stars | Teachers Pay Teach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165" cy="6839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889">
              <w:rPr>
                <w:rFonts w:cstheme="minorHAnsi"/>
                <w:b/>
                <w:i/>
                <w:sz w:val="28"/>
                <w:szCs w:val="28"/>
              </w:rPr>
              <w:t>The weather is turning colder.  Students will be going</w:t>
            </w:r>
          </w:p>
          <w:p w14:paraId="27181042" w14:textId="77777777" w:rsidR="003763BB" w:rsidRPr="00584889" w:rsidRDefault="00E3687C" w:rsidP="00E3687C">
            <w:pPr>
              <w:rPr>
                <w:rFonts w:cstheme="minorHAnsi"/>
                <w:b/>
                <w:i/>
                <w:sz w:val="28"/>
                <w:szCs w:val="28"/>
              </w:rPr>
            </w:pPr>
            <w:r w:rsidRPr="00584889">
              <w:rPr>
                <w:rFonts w:cstheme="minorHAnsi"/>
                <w:b/>
                <w:i/>
                <w:sz w:val="28"/>
                <w:szCs w:val="28"/>
              </w:rPr>
              <w:t>outside for recess providing the temperature,</w:t>
            </w:r>
            <w:r w:rsidR="003763BB" w:rsidRPr="00584889">
              <w:rPr>
                <w:rFonts w:cstheme="minorHAnsi"/>
                <w:b/>
                <w:i/>
                <w:sz w:val="28"/>
                <w:szCs w:val="28"/>
              </w:rPr>
              <w:t xml:space="preserve"> </w:t>
            </w:r>
            <w:r w:rsidRPr="00584889">
              <w:rPr>
                <w:rFonts w:cstheme="minorHAnsi"/>
                <w:b/>
                <w:i/>
                <w:sz w:val="28"/>
                <w:szCs w:val="28"/>
              </w:rPr>
              <w:t xml:space="preserve">including windchill, </w:t>
            </w:r>
          </w:p>
          <w:p w14:paraId="416B0DC7" w14:textId="4412BEC4" w:rsidR="003763BB" w:rsidRPr="00584889" w:rsidRDefault="00E3687C" w:rsidP="003763BB">
            <w:pPr>
              <w:rPr>
                <w:rFonts w:cstheme="minorHAnsi"/>
                <w:b/>
                <w:i/>
                <w:sz w:val="28"/>
                <w:szCs w:val="28"/>
              </w:rPr>
            </w:pPr>
            <w:r w:rsidRPr="00584889">
              <w:rPr>
                <w:rFonts w:cstheme="minorHAnsi"/>
                <w:b/>
                <w:i/>
                <w:sz w:val="28"/>
                <w:szCs w:val="28"/>
              </w:rPr>
              <w:t xml:space="preserve">is 20 degrees or higher.  </w:t>
            </w:r>
            <w:r w:rsidR="00A41135" w:rsidRPr="00584889">
              <w:rPr>
                <w:rFonts w:cstheme="minorHAnsi"/>
                <w:b/>
                <w:i/>
                <w:sz w:val="28"/>
                <w:szCs w:val="28"/>
              </w:rPr>
              <w:t>Please m</w:t>
            </w:r>
            <w:r w:rsidRPr="00584889">
              <w:rPr>
                <w:rFonts w:cstheme="minorHAnsi"/>
                <w:b/>
                <w:i/>
                <w:sz w:val="28"/>
                <w:szCs w:val="28"/>
              </w:rPr>
              <w:t xml:space="preserve">ake sure </w:t>
            </w:r>
            <w:r w:rsidR="00A41135" w:rsidRPr="00584889">
              <w:rPr>
                <w:rFonts w:cstheme="minorHAnsi"/>
                <w:b/>
                <w:i/>
                <w:sz w:val="28"/>
                <w:szCs w:val="28"/>
              </w:rPr>
              <w:t xml:space="preserve">that </w:t>
            </w:r>
            <w:r w:rsidRPr="00584889">
              <w:rPr>
                <w:rFonts w:cstheme="minorHAnsi"/>
                <w:b/>
                <w:i/>
                <w:sz w:val="28"/>
                <w:szCs w:val="28"/>
              </w:rPr>
              <w:t xml:space="preserve">your child has the </w:t>
            </w:r>
          </w:p>
          <w:p w14:paraId="4E0CB6CD" w14:textId="3642F2D8" w:rsidR="00E3687C" w:rsidRPr="00574A6D" w:rsidRDefault="00E3687C" w:rsidP="003763BB">
            <w:pPr>
              <w:rPr>
                <w:rFonts w:cstheme="minorHAnsi"/>
                <w:b/>
                <w:sz w:val="28"/>
                <w:szCs w:val="28"/>
              </w:rPr>
            </w:pPr>
            <w:r w:rsidRPr="00584889">
              <w:rPr>
                <w:rFonts w:cstheme="minorHAnsi"/>
                <w:b/>
                <w:i/>
                <w:sz w:val="28"/>
                <w:szCs w:val="28"/>
              </w:rPr>
              <w:t>appropriate clothing for outdoor recess.</w:t>
            </w:r>
          </w:p>
        </w:tc>
      </w:tr>
    </w:tbl>
    <w:p w14:paraId="6CDF0159" w14:textId="77777777" w:rsidR="0068599E" w:rsidRDefault="0068599E" w:rsidP="00574A6D">
      <w:pPr>
        <w:jc w:val="center"/>
        <w:rPr>
          <w:rFonts w:cstheme="minorHAnsi"/>
          <w:b/>
          <w:sz w:val="28"/>
          <w:szCs w:val="28"/>
        </w:rPr>
        <w:sectPr w:rsidR="0068599E" w:rsidSect="00574A6D">
          <w:pgSz w:w="12240" w:h="15840"/>
          <w:pgMar w:top="720" w:right="720" w:bottom="720" w:left="720" w:header="720" w:footer="720" w:gutter="0"/>
          <w:cols w:space="720"/>
          <w:docGrid w:linePitch="360"/>
        </w:sectPr>
      </w:pPr>
    </w:p>
    <w:p w14:paraId="67DA79DB" w14:textId="1C5D48CB" w:rsidR="003763BB" w:rsidRDefault="003763BB" w:rsidP="00574A6D">
      <w:pPr>
        <w:jc w:val="center"/>
        <w:rPr>
          <w:rFonts w:cstheme="minorHAnsi"/>
          <w:b/>
          <w:sz w:val="24"/>
          <w:szCs w:val="24"/>
          <w:u w:val="single"/>
        </w:rPr>
      </w:pPr>
      <w:r>
        <w:rPr>
          <w:noProof/>
        </w:rPr>
        <w:lastRenderedPageBreak/>
        <w:drawing>
          <wp:inline distT="0" distB="0" distL="0" distR="0" wp14:anchorId="0CF93608" wp14:editId="1047228C">
            <wp:extent cx="952500" cy="1022716"/>
            <wp:effectExtent l="0" t="0" r="0" b="6350"/>
            <wp:docPr id="5" name="Picture 5" descr="After School Programs | All Saint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ter School Programs | All Saints Academ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948" cy="1038230"/>
                    </a:xfrm>
                    <a:prstGeom prst="rect">
                      <a:avLst/>
                    </a:prstGeom>
                    <a:noFill/>
                    <a:ln>
                      <a:noFill/>
                    </a:ln>
                  </pic:spPr>
                </pic:pic>
              </a:graphicData>
            </a:graphic>
          </wp:inline>
        </w:drawing>
      </w:r>
    </w:p>
    <w:p w14:paraId="396DCD58" w14:textId="2ACD4CF5" w:rsidR="0068599E" w:rsidRPr="002F1108" w:rsidRDefault="0068599E" w:rsidP="00574A6D">
      <w:pPr>
        <w:jc w:val="center"/>
        <w:rPr>
          <w:rFonts w:cstheme="minorHAnsi"/>
          <w:b/>
          <w:sz w:val="28"/>
          <w:szCs w:val="28"/>
          <w:u w:val="single"/>
        </w:rPr>
      </w:pPr>
      <w:r w:rsidRPr="002F1108">
        <w:rPr>
          <w:rFonts w:cstheme="minorHAnsi"/>
          <w:b/>
          <w:sz w:val="28"/>
          <w:szCs w:val="28"/>
          <w:u w:val="single"/>
        </w:rPr>
        <w:t xml:space="preserve">Notes </w:t>
      </w:r>
      <w:r w:rsidR="00BB5B8A" w:rsidRPr="002F1108">
        <w:rPr>
          <w:rFonts w:cstheme="minorHAnsi"/>
          <w:b/>
          <w:sz w:val="28"/>
          <w:szCs w:val="28"/>
          <w:u w:val="single"/>
        </w:rPr>
        <w:t>from</w:t>
      </w:r>
      <w:r w:rsidRPr="002F1108">
        <w:rPr>
          <w:rFonts w:cstheme="minorHAnsi"/>
          <w:b/>
          <w:sz w:val="28"/>
          <w:szCs w:val="28"/>
          <w:u w:val="single"/>
        </w:rPr>
        <w:t xml:space="preserve"> Mr. Ditzenberger</w:t>
      </w:r>
    </w:p>
    <w:p w14:paraId="5CCD07A4" w14:textId="3B5AC145" w:rsidR="0068599E" w:rsidRPr="002F1108" w:rsidRDefault="00BB5B8A" w:rsidP="002F1108">
      <w:pPr>
        <w:jc w:val="both"/>
        <w:rPr>
          <w:rFonts w:cstheme="minorHAnsi"/>
          <w:b/>
          <w:sz w:val="28"/>
          <w:szCs w:val="28"/>
        </w:rPr>
      </w:pPr>
      <w:r w:rsidRPr="002F1108">
        <w:rPr>
          <w:rFonts w:cstheme="minorHAnsi"/>
          <w:b/>
          <w:sz w:val="28"/>
          <w:szCs w:val="28"/>
        </w:rPr>
        <w:t>Neason Hill is buzzing with excitement!</w:t>
      </w:r>
      <w:r w:rsidR="00D24EB8">
        <w:rPr>
          <w:rFonts w:cstheme="minorHAnsi"/>
          <w:b/>
          <w:sz w:val="28"/>
          <w:szCs w:val="28"/>
        </w:rPr>
        <w:t xml:space="preserve"> </w:t>
      </w:r>
      <w:r w:rsidRPr="002F1108">
        <w:rPr>
          <w:rFonts w:cstheme="minorHAnsi"/>
          <w:b/>
          <w:sz w:val="28"/>
          <w:szCs w:val="28"/>
        </w:rPr>
        <w:t xml:space="preserve"> I am happy to share with you that we are promoting literacy with two big events: Literacy Under the Lights and the Neason Hill Reads Video Project.  Information on both will be sent home in folders.  We are also excited to introduce the Neason Hill Punctuation Club!  Oh, and I should mention that the Neason Hill 100 is back!  </w:t>
      </w:r>
      <w:r w:rsidR="00A63A29" w:rsidRPr="002F1108">
        <w:rPr>
          <w:rFonts w:cstheme="minorHAnsi"/>
          <w:b/>
          <w:sz w:val="28"/>
          <w:szCs w:val="28"/>
        </w:rPr>
        <w:t>Be sure to stop in on the PTO meetings every 1</w:t>
      </w:r>
      <w:r w:rsidR="00A63A29" w:rsidRPr="002F1108">
        <w:rPr>
          <w:rFonts w:cstheme="minorHAnsi"/>
          <w:b/>
          <w:sz w:val="28"/>
          <w:szCs w:val="28"/>
          <w:vertAlign w:val="superscript"/>
        </w:rPr>
        <w:t>st</w:t>
      </w:r>
      <w:r w:rsidR="00A63A29" w:rsidRPr="002F1108">
        <w:rPr>
          <w:rFonts w:cstheme="minorHAnsi"/>
          <w:b/>
          <w:sz w:val="28"/>
          <w:szCs w:val="28"/>
        </w:rPr>
        <w:t xml:space="preserve"> Monday of the month at 6:00.  Your involvement means the world to us!</w:t>
      </w:r>
    </w:p>
    <w:p w14:paraId="1A77FE5A" w14:textId="13FC5C32" w:rsidR="0068599E" w:rsidRPr="002F1108" w:rsidRDefault="0068599E" w:rsidP="00574A6D">
      <w:pPr>
        <w:jc w:val="center"/>
        <w:rPr>
          <w:rFonts w:cstheme="minorHAnsi"/>
          <w:b/>
          <w:sz w:val="28"/>
          <w:szCs w:val="28"/>
        </w:rPr>
      </w:pPr>
    </w:p>
    <w:p w14:paraId="38A3F9F3" w14:textId="609C812C" w:rsidR="0068599E" w:rsidRPr="002F1108" w:rsidRDefault="0068599E" w:rsidP="00574A6D">
      <w:pPr>
        <w:jc w:val="center"/>
        <w:rPr>
          <w:rFonts w:cstheme="minorHAnsi"/>
          <w:b/>
          <w:sz w:val="28"/>
          <w:szCs w:val="28"/>
          <w:u w:val="single"/>
        </w:rPr>
      </w:pPr>
      <w:r w:rsidRPr="002F1108">
        <w:rPr>
          <w:rFonts w:cstheme="minorHAnsi"/>
          <w:b/>
          <w:sz w:val="28"/>
          <w:szCs w:val="28"/>
          <w:u w:val="single"/>
        </w:rPr>
        <w:t>Nurse Notes</w:t>
      </w:r>
    </w:p>
    <w:p w14:paraId="11B9E3A9" w14:textId="386A910B" w:rsidR="00F15A22" w:rsidRPr="002F1108" w:rsidRDefault="00F15A22" w:rsidP="00B74E8A">
      <w:pPr>
        <w:spacing w:after="0"/>
        <w:jc w:val="both"/>
        <w:rPr>
          <w:rFonts w:cstheme="minorHAnsi"/>
          <w:b/>
          <w:sz w:val="28"/>
          <w:szCs w:val="28"/>
        </w:rPr>
      </w:pPr>
      <w:r w:rsidRPr="002F1108">
        <w:rPr>
          <w:rFonts w:cstheme="minorHAnsi"/>
          <w:b/>
          <w:sz w:val="28"/>
          <w:szCs w:val="28"/>
        </w:rPr>
        <w:t>Happy Fall!!</w:t>
      </w:r>
    </w:p>
    <w:p w14:paraId="235F7ACD" w14:textId="0746529C" w:rsidR="00F15A22" w:rsidRPr="002F1108" w:rsidRDefault="00F15A22" w:rsidP="00B74E8A">
      <w:pPr>
        <w:spacing w:after="0"/>
        <w:jc w:val="both"/>
        <w:rPr>
          <w:rFonts w:cstheme="minorHAnsi"/>
          <w:b/>
          <w:sz w:val="28"/>
          <w:szCs w:val="28"/>
        </w:rPr>
      </w:pPr>
      <w:r w:rsidRPr="002F1108">
        <w:rPr>
          <w:rFonts w:cstheme="minorHAnsi"/>
          <w:b/>
          <w:sz w:val="28"/>
          <w:szCs w:val="28"/>
        </w:rPr>
        <w:t>Just a few reminders…</w:t>
      </w:r>
    </w:p>
    <w:p w14:paraId="20F6CAFD" w14:textId="1A8DB991" w:rsidR="00F15A22" w:rsidRPr="002F1108" w:rsidRDefault="00F15A22" w:rsidP="00B74E8A">
      <w:pPr>
        <w:spacing w:after="0" w:line="240" w:lineRule="auto"/>
        <w:jc w:val="both"/>
        <w:rPr>
          <w:rFonts w:cstheme="minorHAnsi"/>
          <w:b/>
          <w:sz w:val="28"/>
          <w:szCs w:val="28"/>
          <w:u w:val="single"/>
        </w:rPr>
      </w:pPr>
      <w:r w:rsidRPr="002F1108">
        <w:rPr>
          <w:rFonts w:cstheme="minorHAnsi"/>
          <w:b/>
          <w:sz w:val="28"/>
          <w:szCs w:val="28"/>
          <w:u w:val="single"/>
        </w:rPr>
        <w:t>Medications</w:t>
      </w:r>
    </w:p>
    <w:p w14:paraId="4CF510A4" w14:textId="2368A610" w:rsidR="00F15A22" w:rsidRPr="002F1108" w:rsidRDefault="00F15A22" w:rsidP="00B74E8A">
      <w:pPr>
        <w:spacing w:after="0" w:line="240" w:lineRule="auto"/>
        <w:jc w:val="both"/>
        <w:rPr>
          <w:rFonts w:cstheme="minorHAnsi"/>
          <w:b/>
          <w:sz w:val="28"/>
          <w:szCs w:val="28"/>
        </w:rPr>
      </w:pPr>
      <w:r w:rsidRPr="002F1108">
        <w:rPr>
          <w:rFonts w:cstheme="minorHAnsi"/>
          <w:b/>
          <w:sz w:val="28"/>
          <w:szCs w:val="28"/>
        </w:rPr>
        <w:t>Any medications administered at school, not listed on the yellow Emergency Call &amp; Parent Permission Card signed at the beginning of the school year MUST have a medication order form completed by a licensed prescriber, to be administered at school.  This goes for all OTC AND Prescription medications. Medication Administration Forms can be found at “Parent Resources” on the CCSD Website or a form can be sent home with your child from school.</w:t>
      </w:r>
    </w:p>
    <w:p w14:paraId="708C4CA0" w14:textId="6F145989" w:rsidR="00F15A22" w:rsidRPr="002F1108" w:rsidRDefault="00D24EB8" w:rsidP="00B74E8A">
      <w:pPr>
        <w:spacing w:after="0" w:line="240" w:lineRule="auto"/>
        <w:jc w:val="both"/>
        <w:rPr>
          <w:rFonts w:cstheme="minorHAnsi"/>
          <w:b/>
          <w:sz w:val="28"/>
          <w:szCs w:val="28"/>
        </w:rPr>
      </w:pPr>
      <w:r w:rsidRPr="002F1108">
        <w:rPr>
          <w:noProof/>
          <w:sz w:val="28"/>
          <w:szCs w:val="28"/>
        </w:rPr>
        <w:drawing>
          <wp:anchor distT="0" distB="0" distL="114300" distR="114300" simplePos="0" relativeHeight="251659264" behindDoc="1" locked="0" layoutInCell="1" allowOverlap="1" wp14:anchorId="1BC739F7" wp14:editId="1DB02A05">
            <wp:simplePos x="0" y="0"/>
            <wp:positionH relativeFrom="column">
              <wp:posOffset>2194560</wp:posOffset>
            </wp:positionH>
            <wp:positionV relativeFrom="paragraph">
              <wp:posOffset>63500</wp:posOffset>
            </wp:positionV>
            <wp:extent cx="1024868" cy="703580"/>
            <wp:effectExtent l="0" t="0" r="4445" b="1270"/>
            <wp:wrapNone/>
            <wp:docPr id="12" name="Picture 12" descr="school health service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ool health services - Clip 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4868"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F7BA7" w14:textId="7F14CF02" w:rsidR="00D24EB8" w:rsidRDefault="00D24EB8" w:rsidP="00B74E8A">
      <w:pPr>
        <w:spacing w:after="0" w:line="240" w:lineRule="auto"/>
        <w:jc w:val="both"/>
        <w:rPr>
          <w:rFonts w:cstheme="minorHAnsi"/>
          <w:b/>
          <w:sz w:val="28"/>
          <w:szCs w:val="28"/>
          <w:u w:val="single"/>
        </w:rPr>
      </w:pPr>
    </w:p>
    <w:p w14:paraId="21D333B1" w14:textId="77777777" w:rsidR="00D24EB8" w:rsidRDefault="00D24EB8" w:rsidP="00B74E8A">
      <w:pPr>
        <w:spacing w:after="0" w:line="240" w:lineRule="auto"/>
        <w:jc w:val="both"/>
        <w:rPr>
          <w:rFonts w:cstheme="minorHAnsi"/>
          <w:b/>
          <w:sz w:val="28"/>
          <w:szCs w:val="28"/>
          <w:u w:val="single"/>
        </w:rPr>
      </w:pPr>
    </w:p>
    <w:p w14:paraId="5164894A" w14:textId="1667A936" w:rsidR="00F15A22" w:rsidRPr="002F1108" w:rsidRDefault="00F15A22" w:rsidP="00B74E8A">
      <w:pPr>
        <w:spacing w:after="0" w:line="240" w:lineRule="auto"/>
        <w:jc w:val="both"/>
        <w:rPr>
          <w:rFonts w:cstheme="minorHAnsi"/>
          <w:b/>
          <w:sz w:val="28"/>
          <w:szCs w:val="28"/>
          <w:u w:val="single"/>
        </w:rPr>
      </w:pPr>
      <w:r w:rsidRPr="002F1108">
        <w:rPr>
          <w:rFonts w:cstheme="minorHAnsi"/>
          <w:b/>
          <w:sz w:val="28"/>
          <w:szCs w:val="28"/>
          <w:u w:val="single"/>
        </w:rPr>
        <w:t>Grade K &amp; 6 Physicals</w:t>
      </w:r>
    </w:p>
    <w:p w14:paraId="18F3BCC5" w14:textId="77777777" w:rsidR="00F15A22" w:rsidRPr="002F1108" w:rsidRDefault="00F15A22" w:rsidP="00B74E8A">
      <w:pPr>
        <w:spacing w:after="0" w:line="240" w:lineRule="auto"/>
        <w:jc w:val="both"/>
        <w:rPr>
          <w:rFonts w:cstheme="minorHAnsi"/>
          <w:b/>
          <w:sz w:val="28"/>
          <w:szCs w:val="28"/>
        </w:rPr>
      </w:pPr>
      <w:r w:rsidRPr="002F1108">
        <w:rPr>
          <w:rFonts w:cstheme="minorHAnsi"/>
          <w:b/>
          <w:sz w:val="28"/>
          <w:szCs w:val="28"/>
        </w:rPr>
        <w:t>Just a reminder if you have not done so already, Pennsylvania requires ALL Kindergarten and 6</w:t>
      </w:r>
      <w:r w:rsidRPr="002F1108">
        <w:rPr>
          <w:rFonts w:cstheme="minorHAnsi"/>
          <w:b/>
          <w:sz w:val="28"/>
          <w:szCs w:val="28"/>
          <w:vertAlign w:val="superscript"/>
        </w:rPr>
        <w:t>th</w:t>
      </w:r>
      <w:r w:rsidRPr="002F1108">
        <w:rPr>
          <w:rFonts w:cstheme="minorHAnsi"/>
          <w:b/>
          <w:sz w:val="28"/>
          <w:szCs w:val="28"/>
        </w:rPr>
        <w:t xml:space="preserve"> grade students to receive a physical. Physicals must be current, dated 9/01/2020 (1yr within the start of 2021-2022 school year) to present.  </w:t>
      </w:r>
      <w:r w:rsidRPr="002F1108">
        <w:rPr>
          <w:rFonts w:cstheme="minorHAnsi"/>
          <w:b/>
          <w:sz w:val="28"/>
          <w:szCs w:val="28"/>
          <w:u w:val="single"/>
        </w:rPr>
        <w:t xml:space="preserve">Physicals are due no later than 6/1/2022.  </w:t>
      </w:r>
      <w:bookmarkStart w:id="1" w:name="_Hlk51573563"/>
      <w:r w:rsidRPr="002F1108">
        <w:rPr>
          <w:rFonts w:cstheme="minorHAnsi"/>
          <w:b/>
          <w:sz w:val="28"/>
          <w:szCs w:val="28"/>
        </w:rPr>
        <w:t>Physical forms can be found at “Parent Resources” link on the CCSD Website or a form can be sent home with your child from school.</w:t>
      </w:r>
    </w:p>
    <w:bookmarkEnd w:id="1"/>
    <w:p w14:paraId="599D7FB9" w14:textId="77777777" w:rsidR="00F15A22" w:rsidRPr="002F1108" w:rsidRDefault="00F15A22" w:rsidP="00B74E8A">
      <w:pPr>
        <w:spacing w:after="0"/>
        <w:jc w:val="both"/>
        <w:rPr>
          <w:rFonts w:cstheme="minorHAnsi"/>
          <w:b/>
          <w:sz w:val="28"/>
          <w:szCs w:val="28"/>
        </w:rPr>
      </w:pPr>
    </w:p>
    <w:p w14:paraId="0A39B1DB" w14:textId="77777777" w:rsidR="00F15A22" w:rsidRPr="002F1108" w:rsidRDefault="00F15A22" w:rsidP="00B74E8A">
      <w:pPr>
        <w:spacing w:after="0" w:line="240" w:lineRule="auto"/>
        <w:jc w:val="both"/>
        <w:rPr>
          <w:rFonts w:cstheme="minorHAnsi"/>
          <w:b/>
          <w:sz w:val="28"/>
          <w:szCs w:val="28"/>
          <w:u w:val="single"/>
        </w:rPr>
      </w:pPr>
      <w:r w:rsidRPr="002F1108">
        <w:rPr>
          <w:rFonts w:cstheme="minorHAnsi"/>
          <w:b/>
          <w:sz w:val="28"/>
          <w:szCs w:val="28"/>
          <w:u w:val="single"/>
        </w:rPr>
        <w:t>5</w:t>
      </w:r>
      <w:r w:rsidRPr="002F1108">
        <w:rPr>
          <w:rFonts w:cstheme="minorHAnsi"/>
          <w:b/>
          <w:sz w:val="28"/>
          <w:szCs w:val="28"/>
          <w:u w:val="single"/>
          <w:vertAlign w:val="superscript"/>
        </w:rPr>
        <w:t>th</w:t>
      </w:r>
      <w:r w:rsidRPr="002F1108">
        <w:rPr>
          <w:rFonts w:cstheme="minorHAnsi"/>
          <w:b/>
          <w:sz w:val="28"/>
          <w:szCs w:val="28"/>
          <w:u w:val="single"/>
        </w:rPr>
        <w:t xml:space="preserve"> Grade Students</w:t>
      </w:r>
    </w:p>
    <w:p w14:paraId="6268C346" w14:textId="77777777" w:rsidR="00F15A22" w:rsidRPr="002F1108" w:rsidRDefault="00F15A22" w:rsidP="00B74E8A">
      <w:pPr>
        <w:spacing w:after="0" w:line="240" w:lineRule="auto"/>
        <w:jc w:val="both"/>
        <w:rPr>
          <w:rFonts w:cstheme="minorHAnsi"/>
          <w:b/>
          <w:sz w:val="28"/>
          <w:szCs w:val="28"/>
        </w:rPr>
      </w:pPr>
      <w:r w:rsidRPr="002F1108">
        <w:rPr>
          <w:rFonts w:cstheme="minorHAnsi"/>
          <w:b/>
          <w:sz w:val="28"/>
          <w:szCs w:val="28"/>
        </w:rPr>
        <w:t>Physicals for 6</w:t>
      </w:r>
      <w:r w:rsidRPr="002F1108">
        <w:rPr>
          <w:rFonts w:cstheme="minorHAnsi"/>
          <w:b/>
          <w:sz w:val="28"/>
          <w:szCs w:val="28"/>
          <w:vertAlign w:val="superscript"/>
        </w:rPr>
        <w:t>th</w:t>
      </w:r>
      <w:r w:rsidRPr="002F1108">
        <w:rPr>
          <w:rFonts w:cstheme="minorHAnsi"/>
          <w:b/>
          <w:sz w:val="28"/>
          <w:szCs w:val="28"/>
        </w:rPr>
        <w:t xml:space="preserve"> grade can be obtained during the 5</w:t>
      </w:r>
      <w:r w:rsidRPr="002F1108">
        <w:rPr>
          <w:rFonts w:cstheme="minorHAnsi"/>
          <w:b/>
          <w:sz w:val="28"/>
          <w:szCs w:val="28"/>
          <w:vertAlign w:val="superscript"/>
        </w:rPr>
        <w:t>th</w:t>
      </w:r>
      <w:r w:rsidRPr="002F1108">
        <w:rPr>
          <w:rFonts w:cstheme="minorHAnsi"/>
          <w:b/>
          <w:sz w:val="28"/>
          <w:szCs w:val="28"/>
        </w:rPr>
        <w:t xml:space="preserve"> grade school year. </w:t>
      </w:r>
    </w:p>
    <w:p w14:paraId="68182E6B" w14:textId="77777777" w:rsidR="00F15A22" w:rsidRPr="002F1108" w:rsidRDefault="00F15A22" w:rsidP="00B74E8A">
      <w:pPr>
        <w:spacing w:after="0" w:line="240" w:lineRule="auto"/>
        <w:jc w:val="both"/>
        <w:rPr>
          <w:rFonts w:cstheme="minorHAnsi"/>
          <w:b/>
          <w:sz w:val="28"/>
          <w:szCs w:val="28"/>
        </w:rPr>
      </w:pPr>
    </w:p>
    <w:p w14:paraId="02B99E7C" w14:textId="77777777" w:rsidR="00F15A22" w:rsidRPr="002F1108" w:rsidRDefault="00F15A22" w:rsidP="00B74E8A">
      <w:pPr>
        <w:spacing w:after="0" w:line="240" w:lineRule="auto"/>
        <w:jc w:val="both"/>
        <w:rPr>
          <w:rFonts w:cstheme="minorHAnsi"/>
          <w:b/>
          <w:sz w:val="28"/>
          <w:szCs w:val="28"/>
        </w:rPr>
      </w:pPr>
      <w:r w:rsidRPr="002F1108">
        <w:rPr>
          <w:rFonts w:cstheme="minorHAnsi"/>
          <w:b/>
          <w:sz w:val="28"/>
          <w:szCs w:val="28"/>
        </w:rPr>
        <w:t>Physical forms can be found at “Parent Resources” link on the CCSD Website or a form can be sent home with your child from school.</w:t>
      </w:r>
    </w:p>
    <w:p w14:paraId="2601A5D5" w14:textId="77777777" w:rsidR="00F15A22" w:rsidRPr="002F1108" w:rsidRDefault="00F15A22" w:rsidP="00B74E8A">
      <w:pPr>
        <w:spacing w:after="0" w:line="240" w:lineRule="auto"/>
        <w:jc w:val="both"/>
        <w:rPr>
          <w:rFonts w:cstheme="minorHAnsi"/>
          <w:b/>
          <w:sz w:val="28"/>
          <w:szCs w:val="28"/>
        </w:rPr>
      </w:pPr>
    </w:p>
    <w:p w14:paraId="2843AB5C" w14:textId="77777777" w:rsidR="00F15A22" w:rsidRPr="002F1108" w:rsidRDefault="00F15A22" w:rsidP="00B74E8A">
      <w:pPr>
        <w:spacing w:after="0" w:line="240" w:lineRule="auto"/>
        <w:jc w:val="both"/>
        <w:rPr>
          <w:rFonts w:cstheme="minorHAnsi"/>
          <w:b/>
          <w:sz w:val="28"/>
          <w:szCs w:val="28"/>
          <w:u w:val="single"/>
        </w:rPr>
      </w:pPr>
      <w:r w:rsidRPr="002F1108">
        <w:rPr>
          <w:rFonts w:cstheme="minorHAnsi"/>
          <w:b/>
          <w:sz w:val="28"/>
          <w:szCs w:val="28"/>
          <w:u w:val="single"/>
        </w:rPr>
        <w:t>Staying Healthy and Staying Home When Sick….</w:t>
      </w:r>
    </w:p>
    <w:p w14:paraId="09DE74FF" w14:textId="77777777" w:rsidR="00F15A22" w:rsidRPr="002F1108" w:rsidRDefault="00F15A22" w:rsidP="00B74E8A">
      <w:pPr>
        <w:spacing w:after="0"/>
        <w:jc w:val="both"/>
        <w:rPr>
          <w:rFonts w:cstheme="minorHAnsi"/>
          <w:b/>
          <w:sz w:val="28"/>
          <w:szCs w:val="28"/>
        </w:rPr>
      </w:pPr>
      <w:r w:rsidRPr="002F1108">
        <w:rPr>
          <w:rFonts w:cstheme="minorHAnsi"/>
          <w:b/>
          <w:sz w:val="28"/>
          <w:szCs w:val="28"/>
        </w:rPr>
        <w:t>Proper health habits like covering your cough and washing your hands help stop the spread of germs and prevent respiratory illnesses like the flu, common colds, and COVID-19. The tips and resources below will help you learn about steps you can take to protect yourself and others from respiratory illnesses and help stop the spread of germs.</w:t>
      </w:r>
    </w:p>
    <w:p w14:paraId="363B19BA" w14:textId="2ABF1D17" w:rsidR="00F15A22" w:rsidRPr="002F1108" w:rsidRDefault="00F15A22" w:rsidP="00B74E8A">
      <w:pPr>
        <w:spacing w:after="0"/>
        <w:ind w:left="630"/>
        <w:jc w:val="both"/>
        <w:rPr>
          <w:rFonts w:cstheme="minorHAnsi"/>
          <w:b/>
          <w:sz w:val="28"/>
          <w:szCs w:val="28"/>
        </w:rPr>
      </w:pPr>
      <w:r w:rsidRPr="002F1108">
        <w:rPr>
          <w:rFonts w:cstheme="minorHAnsi"/>
          <w:b/>
          <w:sz w:val="28"/>
          <w:szCs w:val="28"/>
        </w:rPr>
        <w:t>1. Avoid close contact with people who are sick if possible</w:t>
      </w:r>
    </w:p>
    <w:p w14:paraId="0576B999" w14:textId="78414BB7" w:rsidR="00F15A22" w:rsidRPr="002F1108" w:rsidRDefault="00F15A22" w:rsidP="003763BB">
      <w:pPr>
        <w:spacing w:after="0" w:line="240" w:lineRule="auto"/>
        <w:ind w:left="720"/>
        <w:jc w:val="both"/>
        <w:rPr>
          <w:rFonts w:cstheme="minorHAnsi"/>
          <w:b/>
          <w:sz w:val="28"/>
          <w:szCs w:val="28"/>
        </w:rPr>
      </w:pPr>
      <w:r w:rsidRPr="002F1108">
        <w:rPr>
          <w:rFonts w:cstheme="minorHAnsi"/>
          <w:b/>
          <w:sz w:val="28"/>
          <w:szCs w:val="28"/>
        </w:rPr>
        <w:t xml:space="preserve">2. Stay home when you are sick…If your child exhibits any of the following symptoms please keep them home until they are feeling well: Fever (&gt;100.4) or Chills, Cough, Shortness of breath or difficulty </w:t>
      </w:r>
      <w:r w:rsidRPr="002F1108">
        <w:rPr>
          <w:rFonts w:cstheme="minorHAnsi"/>
          <w:b/>
          <w:sz w:val="28"/>
          <w:szCs w:val="28"/>
        </w:rPr>
        <w:lastRenderedPageBreak/>
        <w:t>breathing (seek medical attention), Fatigue, Muscle or body aches, Headache, New loss of taste or smell, Sore throat, Congestion or runny nose, Nausea or vomiting, and/or Diarrhea.</w:t>
      </w:r>
      <w:r w:rsidR="00B74E8A" w:rsidRPr="002F1108">
        <w:rPr>
          <w:rFonts w:cstheme="minorHAnsi"/>
          <w:b/>
          <w:sz w:val="28"/>
          <w:szCs w:val="28"/>
        </w:rPr>
        <w:t xml:space="preserve">  </w:t>
      </w:r>
      <w:r w:rsidRPr="002F1108">
        <w:rPr>
          <w:rFonts w:cstheme="minorHAnsi"/>
          <w:b/>
          <w:sz w:val="28"/>
          <w:szCs w:val="28"/>
        </w:rPr>
        <w:t>If your child has a fever &gt;100.4 please keep them at home until they are fever-free for 24hrs without the use of fever-reducing medication.</w:t>
      </w:r>
    </w:p>
    <w:p w14:paraId="36BAE592" w14:textId="77777777" w:rsidR="00F15A22" w:rsidRPr="002F1108" w:rsidRDefault="00F15A22" w:rsidP="003763BB">
      <w:pPr>
        <w:spacing w:after="0" w:line="240" w:lineRule="auto"/>
        <w:ind w:left="720"/>
        <w:jc w:val="both"/>
        <w:rPr>
          <w:rFonts w:cstheme="minorHAnsi"/>
          <w:b/>
          <w:sz w:val="28"/>
          <w:szCs w:val="28"/>
        </w:rPr>
      </w:pPr>
      <w:r w:rsidRPr="002F1108">
        <w:rPr>
          <w:rFonts w:cstheme="minorHAnsi"/>
          <w:b/>
          <w:sz w:val="28"/>
          <w:szCs w:val="28"/>
        </w:rPr>
        <w:t>3.  Cover your mouth and nose with a tissue when coughing or sneezing.</w:t>
      </w:r>
    </w:p>
    <w:p w14:paraId="3B05D45A" w14:textId="77777777" w:rsidR="00F15A22" w:rsidRPr="002F1108" w:rsidRDefault="00F15A22" w:rsidP="003763BB">
      <w:pPr>
        <w:spacing w:after="0" w:line="240" w:lineRule="auto"/>
        <w:ind w:left="720"/>
        <w:jc w:val="both"/>
        <w:rPr>
          <w:rFonts w:cstheme="minorHAnsi"/>
          <w:b/>
          <w:sz w:val="28"/>
          <w:szCs w:val="28"/>
        </w:rPr>
      </w:pPr>
      <w:r w:rsidRPr="002F1108">
        <w:rPr>
          <w:rFonts w:cstheme="minorHAnsi"/>
          <w:b/>
          <w:sz w:val="28"/>
          <w:szCs w:val="28"/>
        </w:rPr>
        <w:t>4.  Washing your hands often will help protect you from germs. If soap and water are not available, use an alcohol-based hand rub.</w:t>
      </w:r>
    </w:p>
    <w:p w14:paraId="69B05104" w14:textId="77777777" w:rsidR="00F15A22" w:rsidRPr="002F1108" w:rsidRDefault="00F15A22" w:rsidP="003763BB">
      <w:pPr>
        <w:spacing w:after="0" w:line="240" w:lineRule="auto"/>
        <w:ind w:left="720"/>
        <w:jc w:val="both"/>
        <w:rPr>
          <w:rFonts w:cstheme="minorHAnsi"/>
          <w:b/>
          <w:sz w:val="28"/>
          <w:szCs w:val="28"/>
        </w:rPr>
      </w:pPr>
      <w:r w:rsidRPr="002F1108">
        <w:rPr>
          <w:rFonts w:cstheme="minorHAnsi"/>
          <w:b/>
          <w:sz w:val="28"/>
          <w:szCs w:val="28"/>
        </w:rPr>
        <w:t>5.  Avoid touching your eyes, nose or mouth</w:t>
      </w:r>
      <w:proofErr w:type="gramStart"/>
      <w:r w:rsidRPr="002F1108">
        <w:rPr>
          <w:rFonts w:cstheme="minorHAnsi"/>
          <w:b/>
          <w:sz w:val="28"/>
          <w:szCs w:val="28"/>
        </w:rPr>
        <w:t>-  Germs</w:t>
      </w:r>
      <w:proofErr w:type="gramEnd"/>
      <w:r w:rsidRPr="002F1108">
        <w:rPr>
          <w:rFonts w:cstheme="minorHAnsi"/>
          <w:b/>
          <w:sz w:val="28"/>
          <w:szCs w:val="28"/>
        </w:rPr>
        <w:t xml:space="preserve"> are often spread when a person touches something that is contaminated with germs and then touches his or her eyes, nose, or mouth.</w:t>
      </w:r>
    </w:p>
    <w:p w14:paraId="2C20FBDE" w14:textId="77777777" w:rsidR="00F15A22" w:rsidRPr="002F1108" w:rsidRDefault="00F15A22" w:rsidP="003763BB">
      <w:pPr>
        <w:spacing w:after="0" w:line="240" w:lineRule="auto"/>
        <w:ind w:left="720"/>
        <w:jc w:val="both"/>
        <w:rPr>
          <w:rFonts w:cstheme="minorHAnsi"/>
          <w:b/>
          <w:sz w:val="28"/>
          <w:szCs w:val="28"/>
        </w:rPr>
      </w:pPr>
      <w:r w:rsidRPr="002F1108">
        <w:rPr>
          <w:rFonts w:cstheme="minorHAnsi"/>
          <w:b/>
          <w:sz w:val="28"/>
          <w:szCs w:val="28"/>
        </w:rPr>
        <w:t>6.  Practice other good health habits</w:t>
      </w:r>
      <w:proofErr w:type="gramStart"/>
      <w:r w:rsidRPr="002F1108">
        <w:rPr>
          <w:rFonts w:cstheme="minorHAnsi"/>
          <w:b/>
          <w:sz w:val="28"/>
          <w:szCs w:val="28"/>
        </w:rPr>
        <w:t>-  Clean</w:t>
      </w:r>
      <w:proofErr w:type="gramEnd"/>
      <w:r w:rsidRPr="002F1108">
        <w:rPr>
          <w:rFonts w:cstheme="minorHAnsi"/>
          <w:b/>
          <w:sz w:val="28"/>
          <w:szCs w:val="28"/>
        </w:rPr>
        <w:t xml:space="preserve"> and disinfect frequently touched surfaces at home, work or school, especially when someone is ill. Get plenty of sleep, be physically active, manage your stress, drink plenty of fluids, and eat nutritious food.</w:t>
      </w:r>
    </w:p>
    <w:p w14:paraId="15693E87" w14:textId="460144AF" w:rsidR="00F15A22" w:rsidRPr="002F1108" w:rsidRDefault="00F15A22" w:rsidP="003763BB">
      <w:pPr>
        <w:spacing w:after="0" w:line="240" w:lineRule="auto"/>
        <w:jc w:val="both"/>
        <w:rPr>
          <w:rFonts w:cstheme="minorHAnsi"/>
          <w:b/>
          <w:sz w:val="28"/>
          <w:szCs w:val="28"/>
        </w:rPr>
      </w:pPr>
      <w:r w:rsidRPr="002F1108">
        <w:rPr>
          <w:rFonts w:cstheme="minorHAnsi"/>
          <w:b/>
          <w:sz w:val="28"/>
          <w:szCs w:val="28"/>
        </w:rPr>
        <w:t>For more information please visit the CDC Website at:</w:t>
      </w:r>
      <w:r w:rsidR="00B74E8A" w:rsidRPr="002F1108">
        <w:rPr>
          <w:rFonts w:cstheme="minorHAnsi"/>
          <w:b/>
          <w:sz w:val="28"/>
          <w:szCs w:val="28"/>
        </w:rPr>
        <w:t xml:space="preserve"> </w:t>
      </w:r>
      <w:r w:rsidRPr="002F1108">
        <w:rPr>
          <w:rFonts w:cstheme="minorHAnsi"/>
          <w:b/>
          <w:sz w:val="28"/>
          <w:szCs w:val="28"/>
        </w:rPr>
        <w:t>https://www.cdc.gov/flu/prevent/actions-prevent-flu.htm</w:t>
      </w:r>
    </w:p>
    <w:p w14:paraId="1F7F30B9" w14:textId="7492A156" w:rsidR="00F15A22" w:rsidRPr="002F1108" w:rsidRDefault="00B74E8A" w:rsidP="003763BB">
      <w:pPr>
        <w:spacing w:after="0" w:line="240" w:lineRule="auto"/>
        <w:jc w:val="both"/>
        <w:rPr>
          <w:rFonts w:cstheme="minorHAnsi"/>
          <w:b/>
          <w:sz w:val="28"/>
          <w:szCs w:val="28"/>
        </w:rPr>
      </w:pPr>
      <w:r w:rsidRPr="002F1108">
        <w:rPr>
          <w:rFonts w:cstheme="minorHAnsi"/>
          <w:b/>
          <w:sz w:val="28"/>
          <w:szCs w:val="28"/>
        </w:rPr>
        <w:t>O</w:t>
      </w:r>
      <w:r w:rsidR="00F15A22" w:rsidRPr="002F1108">
        <w:rPr>
          <w:rFonts w:cstheme="minorHAnsi"/>
          <w:b/>
          <w:sz w:val="28"/>
          <w:szCs w:val="28"/>
        </w:rPr>
        <w:t>r</w:t>
      </w:r>
      <w:r w:rsidRPr="002F1108">
        <w:rPr>
          <w:rFonts w:cstheme="minorHAnsi"/>
          <w:b/>
          <w:sz w:val="28"/>
          <w:szCs w:val="28"/>
        </w:rPr>
        <w:t xml:space="preserve"> </w:t>
      </w:r>
      <w:r w:rsidR="00F15A22" w:rsidRPr="002F1108">
        <w:rPr>
          <w:rFonts w:cstheme="minorHAnsi"/>
          <w:b/>
          <w:sz w:val="28"/>
          <w:szCs w:val="28"/>
        </w:rPr>
        <w:t>https://www.cdc.gov/coronavirus/2019-ncov/symptoms-testing/symptoms.html</w:t>
      </w:r>
    </w:p>
    <w:p w14:paraId="6A1123E9" w14:textId="77777777" w:rsidR="00F15A22" w:rsidRPr="002F1108" w:rsidRDefault="00F15A22" w:rsidP="003763BB">
      <w:pPr>
        <w:spacing w:after="0" w:line="240" w:lineRule="auto"/>
        <w:jc w:val="both"/>
        <w:rPr>
          <w:rFonts w:cstheme="minorHAnsi"/>
          <w:b/>
          <w:sz w:val="28"/>
          <w:szCs w:val="28"/>
        </w:rPr>
      </w:pPr>
    </w:p>
    <w:p w14:paraId="2E9B8886" w14:textId="77777777" w:rsidR="00F15A22" w:rsidRPr="002F1108" w:rsidRDefault="00F15A22" w:rsidP="003763BB">
      <w:pPr>
        <w:spacing w:after="0" w:line="240" w:lineRule="auto"/>
        <w:jc w:val="both"/>
        <w:rPr>
          <w:rFonts w:cstheme="minorHAnsi"/>
          <w:b/>
          <w:sz w:val="28"/>
          <w:szCs w:val="28"/>
        </w:rPr>
      </w:pPr>
      <w:r w:rsidRPr="002F1108">
        <w:rPr>
          <w:rFonts w:cstheme="minorHAnsi"/>
          <w:b/>
          <w:sz w:val="28"/>
          <w:szCs w:val="28"/>
        </w:rPr>
        <w:t>Thank You and Have a Great October,</w:t>
      </w:r>
    </w:p>
    <w:p w14:paraId="1FD13F38" w14:textId="77777777" w:rsidR="00F15A22" w:rsidRPr="002F1108" w:rsidRDefault="00F15A22" w:rsidP="003763BB">
      <w:pPr>
        <w:spacing w:after="0" w:line="240" w:lineRule="auto"/>
        <w:jc w:val="both"/>
        <w:rPr>
          <w:rFonts w:cstheme="minorHAnsi"/>
          <w:b/>
          <w:sz w:val="28"/>
          <w:szCs w:val="28"/>
        </w:rPr>
      </w:pPr>
      <w:r w:rsidRPr="002F1108">
        <w:rPr>
          <w:rFonts w:cstheme="minorHAnsi"/>
          <w:b/>
          <w:sz w:val="28"/>
          <w:szCs w:val="28"/>
        </w:rPr>
        <w:t>Mrs. Jen DeVaul</w:t>
      </w:r>
    </w:p>
    <w:p w14:paraId="61A1A4C2" w14:textId="113A95AC" w:rsidR="0068599E" w:rsidRPr="002F1108" w:rsidRDefault="0068599E" w:rsidP="00574A6D">
      <w:pPr>
        <w:jc w:val="center"/>
        <w:rPr>
          <w:rFonts w:cstheme="minorHAnsi"/>
          <w:b/>
          <w:sz w:val="28"/>
          <w:szCs w:val="28"/>
        </w:rPr>
      </w:pPr>
    </w:p>
    <w:p w14:paraId="0F8CB03E" w14:textId="3A27762F" w:rsidR="0068599E" w:rsidRPr="002F1108" w:rsidRDefault="0068599E" w:rsidP="0008087F">
      <w:pPr>
        <w:spacing w:after="0"/>
        <w:jc w:val="center"/>
        <w:rPr>
          <w:rFonts w:cstheme="minorHAnsi"/>
          <w:b/>
          <w:sz w:val="28"/>
          <w:szCs w:val="28"/>
          <w:u w:val="single"/>
        </w:rPr>
      </w:pPr>
      <w:r w:rsidRPr="002F1108">
        <w:rPr>
          <w:rFonts w:cstheme="minorHAnsi"/>
          <w:b/>
          <w:sz w:val="28"/>
          <w:szCs w:val="28"/>
          <w:u w:val="single"/>
        </w:rPr>
        <w:t>P.T.O. News</w:t>
      </w:r>
    </w:p>
    <w:p w14:paraId="2B5F4EB6" w14:textId="1686861B" w:rsidR="0068599E" w:rsidRPr="002F1108" w:rsidRDefault="0068599E" w:rsidP="0008087F">
      <w:pPr>
        <w:spacing w:after="0"/>
        <w:jc w:val="both"/>
        <w:rPr>
          <w:rFonts w:cstheme="minorHAnsi"/>
          <w:b/>
          <w:sz w:val="28"/>
          <w:szCs w:val="28"/>
        </w:rPr>
      </w:pPr>
      <w:r w:rsidRPr="002F1108">
        <w:rPr>
          <w:rFonts w:cstheme="minorHAnsi"/>
          <w:b/>
          <w:sz w:val="28"/>
          <w:szCs w:val="28"/>
        </w:rPr>
        <w:t xml:space="preserve">Our next meeting will be Monday, October 4, 2021 in the </w:t>
      </w:r>
      <w:r w:rsidR="0014316C" w:rsidRPr="002F1108">
        <w:rPr>
          <w:rFonts w:cstheme="minorHAnsi"/>
          <w:b/>
          <w:sz w:val="28"/>
          <w:szCs w:val="28"/>
        </w:rPr>
        <w:t>school cafeteria</w:t>
      </w:r>
      <w:r w:rsidRPr="002F1108">
        <w:rPr>
          <w:rFonts w:cstheme="minorHAnsi"/>
          <w:b/>
          <w:sz w:val="28"/>
          <w:szCs w:val="28"/>
        </w:rPr>
        <w:t xml:space="preserve"> at 6:00 pm.  Everyone is welcome to attend.  Bring your ideas and input.</w:t>
      </w:r>
      <w:r w:rsidR="0014316C" w:rsidRPr="002F1108">
        <w:rPr>
          <w:rFonts w:cstheme="minorHAnsi"/>
          <w:b/>
          <w:sz w:val="28"/>
          <w:szCs w:val="28"/>
        </w:rPr>
        <w:t xml:space="preserve">  </w:t>
      </w:r>
      <w:r w:rsidR="00A41135" w:rsidRPr="002F1108">
        <w:rPr>
          <w:rFonts w:cstheme="minorHAnsi"/>
          <w:b/>
          <w:sz w:val="28"/>
          <w:szCs w:val="28"/>
        </w:rPr>
        <w:t xml:space="preserve">Get involved with your child’s school.  Help plan fun events for our students! </w:t>
      </w:r>
      <w:r w:rsidRPr="002F1108">
        <w:rPr>
          <w:rFonts w:cstheme="minorHAnsi"/>
          <w:b/>
          <w:sz w:val="28"/>
          <w:szCs w:val="28"/>
        </w:rPr>
        <w:t>Masks will be required.</w:t>
      </w:r>
    </w:p>
    <w:p w14:paraId="11B48AB8" w14:textId="563A743B" w:rsidR="0008087F" w:rsidRPr="002F1108" w:rsidRDefault="0008087F" w:rsidP="003763BB">
      <w:pPr>
        <w:spacing w:after="0"/>
        <w:jc w:val="both"/>
        <w:rPr>
          <w:rFonts w:cstheme="minorHAnsi"/>
          <w:b/>
          <w:sz w:val="28"/>
          <w:szCs w:val="28"/>
        </w:rPr>
      </w:pPr>
    </w:p>
    <w:p w14:paraId="1B89EEE7" w14:textId="6B14A654" w:rsidR="0008087F" w:rsidRPr="002F1108" w:rsidRDefault="0008087F" w:rsidP="0008087F">
      <w:pPr>
        <w:spacing w:after="0"/>
        <w:jc w:val="center"/>
        <w:rPr>
          <w:rFonts w:cstheme="minorHAnsi"/>
          <w:b/>
          <w:sz w:val="28"/>
          <w:szCs w:val="28"/>
        </w:rPr>
      </w:pPr>
      <w:r w:rsidRPr="002F1108">
        <w:rPr>
          <w:noProof/>
          <w:sz w:val="28"/>
          <w:szCs w:val="28"/>
        </w:rPr>
        <w:drawing>
          <wp:inline distT="0" distB="0" distL="0" distR="0" wp14:anchorId="371DF44E" wp14:editId="5D5DDF6A">
            <wp:extent cx="1340425" cy="1107137"/>
            <wp:effectExtent l="0" t="0" r="0" b="0"/>
            <wp:docPr id="13" name="Picture 13" descr="NRHEG ELEMENTARY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RHEG ELEMENTARY / Homep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9539" cy="1197261"/>
                    </a:xfrm>
                    <a:prstGeom prst="rect">
                      <a:avLst/>
                    </a:prstGeom>
                    <a:noFill/>
                    <a:ln>
                      <a:noFill/>
                    </a:ln>
                  </pic:spPr>
                </pic:pic>
              </a:graphicData>
            </a:graphic>
          </wp:inline>
        </w:drawing>
      </w:r>
    </w:p>
    <w:p w14:paraId="38954ACD" w14:textId="77777777" w:rsidR="0008087F" w:rsidRPr="002F1108" w:rsidRDefault="0008087F" w:rsidP="0008087F">
      <w:pPr>
        <w:spacing w:after="0"/>
        <w:jc w:val="center"/>
        <w:rPr>
          <w:rFonts w:cstheme="minorHAnsi"/>
          <w:b/>
          <w:sz w:val="28"/>
          <w:szCs w:val="28"/>
          <w:u w:val="single"/>
        </w:rPr>
      </w:pPr>
    </w:p>
    <w:p w14:paraId="400FFDD6" w14:textId="7550D200" w:rsidR="003763BB" w:rsidRPr="002F1108" w:rsidRDefault="003763BB" w:rsidP="0008087F">
      <w:pPr>
        <w:spacing w:after="0"/>
        <w:jc w:val="center"/>
        <w:rPr>
          <w:rFonts w:cstheme="minorHAnsi"/>
          <w:b/>
          <w:sz w:val="28"/>
          <w:szCs w:val="28"/>
          <w:u w:val="single"/>
        </w:rPr>
      </w:pPr>
      <w:r w:rsidRPr="002F1108">
        <w:rPr>
          <w:rFonts w:cstheme="minorHAnsi"/>
          <w:b/>
          <w:sz w:val="28"/>
          <w:szCs w:val="28"/>
          <w:u w:val="single"/>
        </w:rPr>
        <w:t>DATES TO REMEMBER</w:t>
      </w:r>
    </w:p>
    <w:p w14:paraId="251CD316" w14:textId="20952A6F" w:rsidR="003763BB" w:rsidRPr="002F1108" w:rsidRDefault="003763BB" w:rsidP="003763BB">
      <w:pPr>
        <w:spacing w:after="0"/>
        <w:jc w:val="both"/>
        <w:rPr>
          <w:rFonts w:cstheme="minorHAnsi"/>
          <w:b/>
          <w:sz w:val="28"/>
          <w:szCs w:val="28"/>
        </w:rPr>
      </w:pPr>
      <w:r w:rsidRPr="002F1108">
        <w:rPr>
          <w:rFonts w:cstheme="minorHAnsi"/>
          <w:b/>
          <w:sz w:val="28"/>
          <w:szCs w:val="28"/>
        </w:rPr>
        <w:t>October</w:t>
      </w:r>
      <w:r w:rsidR="0008087F" w:rsidRPr="002F1108">
        <w:rPr>
          <w:rFonts w:cstheme="minorHAnsi"/>
          <w:b/>
          <w:sz w:val="28"/>
          <w:szCs w:val="28"/>
        </w:rPr>
        <w:t xml:space="preserve"> 4</w:t>
      </w:r>
      <w:r w:rsidR="0008087F" w:rsidRPr="002F1108">
        <w:rPr>
          <w:rFonts w:cstheme="minorHAnsi"/>
          <w:b/>
          <w:sz w:val="28"/>
          <w:szCs w:val="28"/>
          <w:vertAlign w:val="superscript"/>
        </w:rPr>
        <w:t>th</w:t>
      </w:r>
      <w:r w:rsidR="0008087F" w:rsidRPr="002F1108">
        <w:rPr>
          <w:rFonts w:cstheme="minorHAnsi"/>
          <w:b/>
          <w:sz w:val="28"/>
          <w:szCs w:val="28"/>
        </w:rPr>
        <w:tab/>
      </w:r>
      <w:r w:rsidR="0008087F" w:rsidRPr="002F1108">
        <w:rPr>
          <w:rFonts w:cstheme="minorHAnsi"/>
          <w:b/>
          <w:sz w:val="28"/>
          <w:szCs w:val="28"/>
        </w:rPr>
        <w:tab/>
        <w:t>P.T.O. Meeting 6:00 pm</w:t>
      </w:r>
    </w:p>
    <w:p w14:paraId="379D4FD8" w14:textId="3D3564F2" w:rsidR="0008087F" w:rsidRPr="002F1108" w:rsidRDefault="0008087F" w:rsidP="003763BB">
      <w:pPr>
        <w:spacing w:after="0"/>
        <w:jc w:val="both"/>
        <w:rPr>
          <w:rFonts w:cstheme="minorHAnsi"/>
          <w:b/>
          <w:sz w:val="28"/>
          <w:szCs w:val="28"/>
        </w:rPr>
      </w:pPr>
      <w:r w:rsidRPr="002F1108">
        <w:rPr>
          <w:rFonts w:cstheme="minorHAnsi"/>
          <w:b/>
          <w:sz w:val="28"/>
          <w:szCs w:val="28"/>
        </w:rPr>
        <w:t>October 7</w:t>
      </w:r>
      <w:r w:rsidRPr="002F1108">
        <w:rPr>
          <w:rFonts w:cstheme="minorHAnsi"/>
          <w:b/>
          <w:sz w:val="28"/>
          <w:szCs w:val="28"/>
          <w:vertAlign w:val="superscript"/>
        </w:rPr>
        <w:t>th</w:t>
      </w:r>
      <w:r w:rsidRPr="002F1108">
        <w:rPr>
          <w:rFonts w:cstheme="minorHAnsi"/>
          <w:b/>
          <w:sz w:val="28"/>
          <w:szCs w:val="28"/>
        </w:rPr>
        <w:tab/>
      </w:r>
      <w:r w:rsidRPr="002F1108">
        <w:rPr>
          <w:rFonts w:cstheme="minorHAnsi"/>
          <w:b/>
          <w:sz w:val="28"/>
          <w:szCs w:val="28"/>
        </w:rPr>
        <w:tab/>
        <w:t>School Pictures</w:t>
      </w:r>
    </w:p>
    <w:p w14:paraId="446E5EDF" w14:textId="78D54B2C" w:rsidR="0008087F" w:rsidRPr="002F1108" w:rsidRDefault="0008087F" w:rsidP="003763BB">
      <w:pPr>
        <w:spacing w:after="0"/>
        <w:jc w:val="both"/>
        <w:rPr>
          <w:rFonts w:cstheme="minorHAnsi"/>
          <w:b/>
          <w:sz w:val="28"/>
          <w:szCs w:val="28"/>
        </w:rPr>
      </w:pPr>
      <w:r w:rsidRPr="002F1108">
        <w:rPr>
          <w:rFonts w:cstheme="minorHAnsi"/>
          <w:b/>
          <w:sz w:val="28"/>
          <w:szCs w:val="28"/>
        </w:rPr>
        <w:t>October 11</w:t>
      </w:r>
      <w:r w:rsidRPr="002F1108">
        <w:rPr>
          <w:rFonts w:cstheme="minorHAnsi"/>
          <w:b/>
          <w:sz w:val="28"/>
          <w:szCs w:val="28"/>
          <w:vertAlign w:val="superscript"/>
        </w:rPr>
        <w:t>th</w:t>
      </w:r>
      <w:r w:rsidRPr="002F1108">
        <w:rPr>
          <w:rFonts w:cstheme="minorHAnsi"/>
          <w:b/>
          <w:sz w:val="28"/>
          <w:szCs w:val="28"/>
        </w:rPr>
        <w:tab/>
        <w:t>Teacher In-Service</w:t>
      </w:r>
    </w:p>
    <w:p w14:paraId="5DFBBC5C" w14:textId="182B5CD4" w:rsidR="0008087F" w:rsidRPr="002F1108" w:rsidRDefault="0008087F" w:rsidP="003763BB">
      <w:pPr>
        <w:spacing w:after="0"/>
        <w:jc w:val="both"/>
        <w:rPr>
          <w:rFonts w:cstheme="minorHAnsi"/>
          <w:b/>
          <w:sz w:val="28"/>
          <w:szCs w:val="28"/>
        </w:rPr>
      </w:pPr>
      <w:r w:rsidRPr="002F1108">
        <w:rPr>
          <w:rFonts w:cstheme="minorHAnsi"/>
          <w:b/>
          <w:sz w:val="28"/>
          <w:szCs w:val="28"/>
        </w:rPr>
        <w:t>October 28</w:t>
      </w:r>
      <w:r w:rsidRPr="002F1108">
        <w:rPr>
          <w:rFonts w:cstheme="minorHAnsi"/>
          <w:b/>
          <w:sz w:val="28"/>
          <w:szCs w:val="28"/>
          <w:vertAlign w:val="superscript"/>
        </w:rPr>
        <w:t>th</w:t>
      </w:r>
      <w:r w:rsidRPr="002F1108">
        <w:rPr>
          <w:rFonts w:cstheme="minorHAnsi"/>
          <w:b/>
          <w:sz w:val="28"/>
          <w:szCs w:val="28"/>
        </w:rPr>
        <w:tab/>
      </w:r>
      <w:r w:rsidR="006003DC">
        <w:rPr>
          <w:rFonts w:cstheme="minorHAnsi"/>
          <w:b/>
          <w:sz w:val="28"/>
          <w:szCs w:val="28"/>
        </w:rPr>
        <w:t>Halloween</w:t>
      </w:r>
      <w:r w:rsidRPr="002F1108">
        <w:rPr>
          <w:rFonts w:cstheme="minorHAnsi"/>
          <w:b/>
          <w:sz w:val="28"/>
          <w:szCs w:val="28"/>
        </w:rPr>
        <w:t xml:space="preserve"> Parties 1:45</w:t>
      </w:r>
    </w:p>
    <w:p w14:paraId="7F0692AF" w14:textId="22F8A7E2" w:rsidR="0008087F" w:rsidRPr="002F1108" w:rsidRDefault="0008087F" w:rsidP="003763BB">
      <w:pPr>
        <w:spacing w:after="0"/>
        <w:jc w:val="both"/>
        <w:rPr>
          <w:rFonts w:cstheme="minorHAnsi"/>
          <w:b/>
          <w:sz w:val="28"/>
          <w:szCs w:val="28"/>
        </w:rPr>
      </w:pPr>
      <w:r w:rsidRPr="002F1108">
        <w:rPr>
          <w:rFonts w:cstheme="minorHAnsi"/>
          <w:b/>
          <w:sz w:val="28"/>
          <w:szCs w:val="28"/>
        </w:rPr>
        <w:t>October 29</w:t>
      </w:r>
      <w:r w:rsidRPr="002F1108">
        <w:rPr>
          <w:rFonts w:cstheme="minorHAnsi"/>
          <w:b/>
          <w:sz w:val="28"/>
          <w:szCs w:val="28"/>
          <w:vertAlign w:val="superscript"/>
        </w:rPr>
        <w:t>th</w:t>
      </w:r>
      <w:r w:rsidRPr="002F1108">
        <w:rPr>
          <w:rFonts w:cstheme="minorHAnsi"/>
          <w:b/>
          <w:sz w:val="28"/>
          <w:szCs w:val="28"/>
        </w:rPr>
        <w:tab/>
        <w:t>Teacher In-Service</w:t>
      </w:r>
    </w:p>
    <w:p w14:paraId="391332A9" w14:textId="308B4BB2" w:rsidR="0008087F" w:rsidRPr="002F1108" w:rsidRDefault="0008087F" w:rsidP="003763BB">
      <w:pPr>
        <w:spacing w:after="0"/>
        <w:jc w:val="both"/>
        <w:rPr>
          <w:rFonts w:cstheme="minorHAnsi"/>
          <w:b/>
          <w:sz w:val="28"/>
          <w:szCs w:val="28"/>
        </w:rPr>
      </w:pPr>
    </w:p>
    <w:p w14:paraId="6AE3BE62" w14:textId="290F17E0" w:rsidR="0008087F" w:rsidRPr="002F1108" w:rsidRDefault="0008087F" w:rsidP="0008087F">
      <w:pPr>
        <w:spacing w:after="0"/>
        <w:jc w:val="center"/>
        <w:rPr>
          <w:rFonts w:cstheme="minorHAnsi"/>
          <w:b/>
          <w:sz w:val="28"/>
          <w:szCs w:val="28"/>
          <w:u w:val="single"/>
        </w:rPr>
      </w:pPr>
      <w:r w:rsidRPr="002F1108">
        <w:rPr>
          <w:rFonts w:cstheme="minorHAnsi"/>
          <w:b/>
          <w:sz w:val="28"/>
          <w:szCs w:val="28"/>
          <w:u w:val="single"/>
        </w:rPr>
        <w:t>UPCOMING IMPORTANT DATES</w:t>
      </w:r>
    </w:p>
    <w:p w14:paraId="4313B0B6" w14:textId="5DF062B0" w:rsidR="0008087F" w:rsidRPr="002F1108" w:rsidRDefault="0008087F" w:rsidP="003763BB">
      <w:pPr>
        <w:spacing w:after="0"/>
        <w:jc w:val="both"/>
        <w:rPr>
          <w:rFonts w:cstheme="minorHAnsi"/>
          <w:b/>
          <w:sz w:val="28"/>
          <w:szCs w:val="28"/>
        </w:rPr>
      </w:pPr>
      <w:r w:rsidRPr="002F1108">
        <w:rPr>
          <w:rFonts w:cstheme="minorHAnsi"/>
          <w:b/>
          <w:sz w:val="28"/>
          <w:szCs w:val="28"/>
        </w:rPr>
        <w:t>November 1</w:t>
      </w:r>
      <w:r w:rsidRPr="002F1108">
        <w:rPr>
          <w:rFonts w:cstheme="minorHAnsi"/>
          <w:b/>
          <w:sz w:val="28"/>
          <w:szCs w:val="28"/>
          <w:vertAlign w:val="superscript"/>
        </w:rPr>
        <w:t>st</w:t>
      </w:r>
      <w:r w:rsidRPr="002F1108">
        <w:rPr>
          <w:rFonts w:cstheme="minorHAnsi"/>
          <w:b/>
          <w:sz w:val="28"/>
          <w:szCs w:val="28"/>
        </w:rPr>
        <w:tab/>
        <w:t>P.T.O. Meeting 6:00 pm</w:t>
      </w:r>
    </w:p>
    <w:p w14:paraId="517D1C5B" w14:textId="32A78DE5" w:rsidR="0008087F" w:rsidRPr="002F1108" w:rsidRDefault="0008087F" w:rsidP="003763BB">
      <w:pPr>
        <w:spacing w:after="0"/>
        <w:jc w:val="both"/>
        <w:rPr>
          <w:rFonts w:cstheme="minorHAnsi"/>
          <w:b/>
          <w:sz w:val="28"/>
          <w:szCs w:val="28"/>
        </w:rPr>
      </w:pPr>
      <w:r w:rsidRPr="002F1108">
        <w:rPr>
          <w:rFonts w:cstheme="minorHAnsi"/>
          <w:b/>
          <w:sz w:val="28"/>
          <w:szCs w:val="28"/>
        </w:rPr>
        <w:t>November 4</w:t>
      </w:r>
      <w:r w:rsidRPr="002F1108">
        <w:rPr>
          <w:rFonts w:cstheme="minorHAnsi"/>
          <w:b/>
          <w:sz w:val="28"/>
          <w:szCs w:val="28"/>
          <w:vertAlign w:val="superscript"/>
        </w:rPr>
        <w:t>th</w:t>
      </w:r>
      <w:r w:rsidRPr="002F1108">
        <w:rPr>
          <w:rFonts w:cstheme="minorHAnsi"/>
          <w:b/>
          <w:sz w:val="28"/>
          <w:szCs w:val="28"/>
        </w:rPr>
        <w:tab/>
        <w:t>11:15</w:t>
      </w:r>
      <w:r w:rsidR="002F1108">
        <w:rPr>
          <w:rFonts w:cstheme="minorHAnsi"/>
          <w:b/>
          <w:sz w:val="28"/>
          <w:szCs w:val="28"/>
        </w:rPr>
        <w:t xml:space="preserve"> Dismissal</w:t>
      </w:r>
    </w:p>
    <w:p w14:paraId="783D01D3" w14:textId="478D83CE" w:rsidR="0008087F" w:rsidRPr="002F1108" w:rsidRDefault="0008087F" w:rsidP="003763BB">
      <w:pPr>
        <w:spacing w:after="0"/>
        <w:jc w:val="both"/>
        <w:rPr>
          <w:rFonts w:cstheme="minorHAnsi"/>
          <w:b/>
          <w:sz w:val="28"/>
          <w:szCs w:val="28"/>
        </w:rPr>
      </w:pPr>
      <w:r w:rsidRPr="002F1108">
        <w:rPr>
          <w:rFonts w:cstheme="minorHAnsi"/>
          <w:b/>
          <w:sz w:val="28"/>
          <w:szCs w:val="28"/>
        </w:rPr>
        <w:tab/>
      </w:r>
      <w:r w:rsidRPr="002F1108">
        <w:rPr>
          <w:rFonts w:cstheme="minorHAnsi"/>
          <w:b/>
          <w:sz w:val="28"/>
          <w:szCs w:val="28"/>
        </w:rPr>
        <w:tab/>
      </w:r>
      <w:r w:rsidRPr="002F1108">
        <w:rPr>
          <w:rFonts w:cstheme="minorHAnsi"/>
          <w:b/>
          <w:sz w:val="28"/>
          <w:szCs w:val="28"/>
        </w:rPr>
        <w:tab/>
        <w:t>Afternoon Conferences</w:t>
      </w:r>
    </w:p>
    <w:p w14:paraId="1B065B71" w14:textId="4A531DC3" w:rsidR="0008087F" w:rsidRPr="002F1108" w:rsidRDefault="0008087F" w:rsidP="003763BB">
      <w:pPr>
        <w:spacing w:after="0"/>
        <w:jc w:val="both"/>
        <w:rPr>
          <w:rFonts w:cstheme="minorHAnsi"/>
          <w:b/>
          <w:sz w:val="28"/>
          <w:szCs w:val="28"/>
        </w:rPr>
      </w:pPr>
      <w:r w:rsidRPr="002F1108">
        <w:rPr>
          <w:rFonts w:cstheme="minorHAnsi"/>
          <w:b/>
          <w:sz w:val="28"/>
          <w:szCs w:val="28"/>
        </w:rPr>
        <w:t>November 11</w:t>
      </w:r>
      <w:r w:rsidRPr="002F1108">
        <w:rPr>
          <w:rFonts w:cstheme="minorHAnsi"/>
          <w:b/>
          <w:sz w:val="28"/>
          <w:szCs w:val="28"/>
          <w:vertAlign w:val="superscript"/>
        </w:rPr>
        <w:t>th</w:t>
      </w:r>
      <w:r w:rsidRPr="002F1108">
        <w:rPr>
          <w:rFonts w:cstheme="minorHAnsi"/>
          <w:b/>
          <w:sz w:val="28"/>
          <w:szCs w:val="28"/>
        </w:rPr>
        <w:tab/>
        <w:t>Picture Re-Takes</w:t>
      </w:r>
    </w:p>
    <w:p w14:paraId="71A9A006" w14:textId="4C2CE6FA" w:rsidR="0008087F" w:rsidRPr="002F1108" w:rsidRDefault="0008087F" w:rsidP="003763BB">
      <w:pPr>
        <w:spacing w:after="0"/>
        <w:jc w:val="both"/>
        <w:rPr>
          <w:rFonts w:cstheme="minorHAnsi"/>
          <w:b/>
          <w:sz w:val="28"/>
          <w:szCs w:val="28"/>
        </w:rPr>
      </w:pPr>
      <w:r w:rsidRPr="002F1108">
        <w:rPr>
          <w:rFonts w:cstheme="minorHAnsi"/>
          <w:b/>
          <w:sz w:val="28"/>
          <w:szCs w:val="28"/>
        </w:rPr>
        <w:t>November 20</w:t>
      </w:r>
      <w:r w:rsidRPr="002F1108">
        <w:rPr>
          <w:rFonts w:cstheme="minorHAnsi"/>
          <w:b/>
          <w:sz w:val="28"/>
          <w:szCs w:val="28"/>
          <w:vertAlign w:val="superscript"/>
        </w:rPr>
        <w:t>th</w:t>
      </w:r>
      <w:r w:rsidRPr="002F1108">
        <w:rPr>
          <w:rFonts w:cstheme="minorHAnsi"/>
          <w:b/>
          <w:sz w:val="28"/>
          <w:szCs w:val="28"/>
        </w:rPr>
        <w:tab/>
        <w:t>Vendor Fair 10:00-3:00</w:t>
      </w:r>
    </w:p>
    <w:p w14:paraId="0585047A" w14:textId="23B55241" w:rsidR="0008087F" w:rsidRDefault="0008087F" w:rsidP="003763BB">
      <w:pPr>
        <w:spacing w:after="0"/>
        <w:jc w:val="both"/>
        <w:rPr>
          <w:rFonts w:cstheme="minorHAnsi"/>
          <w:b/>
          <w:sz w:val="28"/>
          <w:szCs w:val="28"/>
        </w:rPr>
      </w:pPr>
      <w:r w:rsidRPr="002F1108">
        <w:rPr>
          <w:rFonts w:cstheme="minorHAnsi"/>
          <w:b/>
          <w:sz w:val="28"/>
          <w:szCs w:val="28"/>
        </w:rPr>
        <w:t>November 25-29</w:t>
      </w:r>
      <w:r w:rsidRPr="002F1108">
        <w:rPr>
          <w:rFonts w:cstheme="minorHAnsi"/>
          <w:b/>
          <w:sz w:val="28"/>
          <w:szCs w:val="28"/>
        </w:rPr>
        <w:tab/>
        <w:t>Thanksgiving Break</w:t>
      </w:r>
    </w:p>
    <w:p w14:paraId="5F9399C3" w14:textId="77777777" w:rsidR="00D24EB8" w:rsidRDefault="00D24EB8" w:rsidP="003763BB">
      <w:pPr>
        <w:spacing w:after="0"/>
        <w:jc w:val="both"/>
        <w:rPr>
          <w:rFonts w:cstheme="minorHAnsi"/>
          <w:b/>
          <w:sz w:val="28"/>
          <w:szCs w:val="28"/>
        </w:rPr>
      </w:pPr>
    </w:p>
    <w:p w14:paraId="0AEC7973" w14:textId="2FC1191B" w:rsidR="00D849D5" w:rsidRDefault="00D24EB8" w:rsidP="00C252F1">
      <w:pPr>
        <w:pBdr>
          <w:top w:val="single" w:sz="4" w:space="1" w:color="auto"/>
          <w:left w:val="single" w:sz="4" w:space="4" w:color="auto"/>
          <w:bottom w:val="single" w:sz="4" w:space="1" w:color="auto"/>
          <w:right w:val="single" w:sz="4" w:space="4" w:color="auto"/>
        </w:pBdr>
        <w:spacing w:after="0"/>
        <w:jc w:val="both"/>
        <w:rPr>
          <w:rFonts w:cstheme="minorHAnsi"/>
          <w:b/>
          <w:sz w:val="28"/>
          <w:szCs w:val="28"/>
        </w:rPr>
      </w:pPr>
      <w:r>
        <w:rPr>
          <w:rFonts w:cstheme="minorHAnsi"/>
          <w:b/>
          <w:sz w:val="28"/>
          <w:szCs w:val="28"/>
        </w:rPr>
        <w:t xml:space="preserve">All district information including policies, forms, menus, busing, etc. is available on the Crawford Central School District website at </w:t>
      </w:r>
      <w:hyperlink r:id="rId19" w:history="1">
        <w:r w:rsidRPr="00434A7A">
          <w:rPr>
            <w:rStyle w:val="Hyperlink"/>
            <w:rFonts w:cstheme="minorHAnsi"/>
            <w:b/>
            <w:sz w:val="28"/>
            <w:szCs w:val="28"/>
          </w:rPr>
          <w:t>www.craw.org</w:t>
        </w:r>
      </w:hyperlink>
      <w:r>
        <w:rPr>
          <w:rFonts w:cstheme="minorHAnsi"/>
          <w:b/>
          <w:sz w:val="28"/>
          <w:szCs w:val="28"/>
        </w:rPr>
        <w:t>.</w:t>
      </w:r>
    </w:p>
    <w:p w14:paraId="54E3B522" w14:textId="034121CF" w:rsidR="00D849D5" w:rsidRDefault="00D849D5" w:rsidP="00C252F1">
      <w:pPr>
        <w:spacing w:after="0"/>
        <w:jc w:val="center"/>
        <w:rPr>
          <w:rFonts w:cstheme="minorHAnsi"/>
          <w:b/>
          <w:sz w:val="28"/>
          <w:szCs w:val="28"/>
        </w:rPr>
      </w:pPr>
    </w:p>
    <w:p w14:paraId="74A6AE66" w14:textId="74BAB30D" w:rsidR="00D24EB8" w:rsidRPr="002F1108" w:rsidRDefault="00C252F1" w:rsidP="003763BB">
      <w:pPr>
        <w:spacing w:after="0"/>
        <w:jc w:val="both"/>
        <w:rPr>
          <w:rFonts w:cstheme="minorHAnsi"/>
          <w:b/>
          <w:sz w:val="28"/>
          <w:szCs w:val="28"/>
        </w:rPr>
      </w:pPr>
      <w:r>
        <w:rPr>
          <w:noProof/>
        </w:rPr>
        <w:drawing>
          <wp:anchor distT="0" distB="0" distL="114300" distR="114300" simplePos="0" relativeHeight="251660288" behindDoc="1" locked="0" layoutInCell="1" allowOverlap="1" wp14:anchorId="217A99A6" wp14:editId="18E9BF85">
            <wp:simplePos x="0" y="0"/>
            <wp:positionH relativeFrom="column">
              <wp:posOffset>708660</wp:posOffset>
            </wp:positionH>
            <wp:positionV relativeFrom="paragraph">
              <wp:posOffset>130175</wp:posOffset>
            </wp:positionV>
            <wp:extent cx="1790700" cy="1007269"/>
            <wp:effectExtent l="0" t="0" r="0" b="2540"/>
            <wp:wrapNone/>
            <wp:docPr id="7" name="Picture 7" descr="FYI for Prospective Volunteers | Psychological Trauma Stres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I for Prospective Volunteers | Psychological Trauma Stress Manag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10072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4EB8" w:rsidRPr="002F1108" w:rsidSect="0068599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6D"/>
    <w:rsid w:val="0008087F"/>
    <w:rsid w:val="0014316C"/>
    <w:rsid w:val="002F1108"/>
    <w:rsid w:val="003763BB"/>
    <w:rsid w:val="004138C8"/>
    <w:rsid w:val="00464914"/>
    <w:rsid w:val="00574A6D"/>
    <w:rsid w:val="00584889"/>
    <w:rsid w:val="006003DC"/>
    <w:rsid w:val="0068599E"/>
    <w:rsid w:val="00A41135"/>
    <w:rsid w:val="00A63A29"/>
    <w:rsid w:val="00A8159C"/>
    <w:rsid w:val="00B74E8A"/>
    <w:rsid w:val="00BB5B8A"/>
    <w:rsid w:val="00C252F1"/>
    <w:rsid w:val="00D24EB8"/>
    <w:rsid w:val="00D849D5"/>
    <w:rsid w:val="00E3687C"/>
    <w:rsid w:val="00E8442C"/>
    <w:rsid w:val="00F1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969E"/>
  <w15:chartTrackingRefBased/>
  <w15:docId w15:val="{D87CBF71-6FF1-4F1E-A858-22033599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EB8"/>
    <w:rPr>
      <w:color w:val="0563C1" w:themeColor="hyperlink"/>
      <w:u w:val="single"/>
    </w:rPr>
  </w:style>
  <w:style w:type="character" w:styleId="UnresolvedMention">
    <w:name w:val="Unresolved Mention"/>
    <w:basedOn w:val="DefaultParagraphFont"/>
    <w:uiPriority w:val="99"/>
    <w:semiHidden/>
    <w:unhideWhenUsed/>
    <w:rsid w:val="00D2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www.craw.org"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6ACA919BEB24390DC0C1981C03E19" ma:contentTypeVersion="15" ma:contentTypeDescription="Create a new document." ma:contentTypeScope="" ma:versionID="e00578d6e15a594886414ff25e8e27dc">
  <xsd:schema xmlns:xsd="http://www.w3.org/2001/XMLSchema" xmlns:xs="http://www.w3.org/2001/XMLSchema" xmlns:p="http://schemas.microsoft.com/office/2006/metadata/properties" xmlns:ns1="http://schemas.microsoft.com/sharepoint/v3" xmlns:ns3="aa621ccb-8630-4472-8ae2-dffb1c65b1fd" xmlns:ns4="730e4e6c-9bb9-467d-9815-b2078e265892" targetNamespace="http://schemas.microsoft.com/office/2006/metadata/properties" ma:root="true" ma:fieldsID="60f147ead07fcff77ee310891c1ddc9b" ns1:_="" ns3:_="" ns4:_="">
    <xsd:import namespace="http://schemas.microsoft.com/sharepoint/v3"/>
    <xsd:import namespace="aa621ccb-8630-4472-8ae2-dffb1c65b1fd"/>
    <xsd:import namespace="730e4e6c-9bb9-467d-9815-b2078e265892"/>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21ccb-8630-4472-8ae2-dffb1c65b1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e4e6c-9bb9-467d-9815-b2078e26589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D7B607-1865-40C0-9CCF-F79644032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621ccb-8630-4472-8ae2-dffb1c65b1fd"/>
    <ds:schemaRef ds:uri="730e4e6c-9bb9-467d-9815-b2078e265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C1D26-3683-4095-83EE-889B1DDCD6C6}">
  <ds:schemaRefs>
    <ds:schemaRef ds:uri="http://schemas.microsoft.com/sharepoint/v3/contenttype/forms"/>
  </ds:schemaRefs>
</ds:datastoreItem>
</file>

<file path=customXml/itemProps3.xml><?xml version="1.0" encoding="utf-8"?>
<ds:datastoreItem xmlns:ds="http://schemas.openxmlformats.org/officeDocument/2006/customXml" ds:itemID="{08D2F0B4-FAB7-4688-8056-2D1257EBB4B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Morell</dc:creator>
  <cp:keywords/>
  <dc:description/>
  <cp:lastModifiedBy>Margaret Morell</cp:lastModifiedBy>
  <cp:revision>5</cp:revision>
  <dcterms:created xsi:type="dcterms:W3CDTF">2021-09-28T12:52:00Z</dcterms:created>
  <dcterms:modified xsi:type="dcterms:W3CDTF">2021-09-28T14:27:00Z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0x0101005CB6ACA919BEB24390DC0C1981C03E19</vt:lpwstr>
  </property>
</Properties>
</file>